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210" w:type="pct"/>
        <w:tblCellSpacing w:w="0" w:type="dxa"/>
        <w:tblInd w:w="-1005" w:type="dxa"/>
        <w:tblCellMar>
          <w:left w:w="0" w:type="dxa"/>
          <w:right w:w="0" w:type="dxa"/>
        </w:tblCellMar>
        <w:tblLook w:val="04A0" w:firstRow="1" w:lastRow="0" w:firstColumn="1" w:lastColumn="0" w:noHBand="0" w:noVBand="1"/>
      </w:tblPr>
      <w:tblGrid>
        <w:gridCol w:w="10316"/>
      </w:tblGrid>
      <w:tr w:rsidR="00AB4517" w:rsidRPr="00DA0509" w:rsidTr="00AB4517">
        <w:trPr>
          <w:tblCellSpacing w:w="0" w:type="dxa"/>
        </w:trPr>
        <w:tc>
          <w:tcPr>
            <w:tcW w:w="0" w:type="auto"/>
            <w:vAlign w:val="center"/>
            <w:hideMark/>
          </w:tcPr>
          <w:p w:rsidR="00AB4517" w:rsidRPr="00DA0509" w:rsidRDefault="00AB4517" w:rsidP="00DA0509">
            <w:pPr>
              <w:bidi/>
              <w:jc w:val="center"/>
              <w:rPr>
                <w:rFonts w:cs="AF_Jeddah"/>
              </w:rPr>
            </w:pPr>
            <w:r w:rsidRPr="00DA0509">
              <w:rPr>
                <w:rFonts w:cs="AF_Jeddah"/>
                <w:b/>
                <w:bCs/>
                <w:sz w:val="56"/>
                <w:szCs w:val="56"/>
                <w:rtl/>
              </w:rPr>
              <w:t>الأخطاء الشائعة في تدريس التربية</w:t>
            </w:r>
            <w:r w:rsidRPr="00DA0509">
              <w:rPr>
                <w:rFonts w:cs="AF_Jeddah" w:hint="cs"/>
                <w:b/>
                <w:bCs/>
                <w:sz w:val="56"/>
                <w:szCs w:val="56"/>
                <w:rtl/>
              </w:rPr>
              <w:t xml:space="preserve"> البدنية و</w:t>
            </w:r>
            <w:r w:rsidRPr="00DA0509">
              <w:rPr>
                <w:rFonts w:cs="AF_Jeddah"/>
                <w:b/>
                <w:bCs/>
                <w:sz w:val="56"/>
                <w:szCs w:val="56"/>
                <w:rtl/>
              </w:rPr>
              <w:t>الرياضية</w:t>
            </w:r>
            <w:r w:rsidRPr="00DA0509">
              <w:rPr>
                <w:rFonts w:cs="AF_Jeddah"/>
                <w:b/>
                <w:bCs/>
              </w:rPr>
              <w:br/>
            </w:r>
            <w:r w:rsidRPr="00DA0509">
              <w:rPr>
                <w:rFonts w:cs="AF_Jeddah"/>
                <w:b/>
                <w:bCs/>
              </w:rPr>
              <w:br/>
            </w:r>
            <w:r w:rsidRPr="00DA0509">
              <w:rPr>
                <w:rFonts w:cs="AF_Jeddah"/>
                <w:b/>
                <w:bCs/>
                <w:color w:val="FF0000"/>
              </w:rPr>
              <w:br/>
            </w:r>
            <w:r w:rsidRPr="00DA0509">
              <w:rPr>
                <w:rFonts w:cs="AF_Jeddah"/>
                <w:b/>
                <w:bCs/>
                <w:color w:val="FF0000"/>
                <w:rtl/>
              </w:rPr>
              <w:t>أولا :أخطاء التقديم المعرفي شرح الواجب التعليمي</w:t>
            </w:r>
            <w:r w:rsidRPr="00DA0509">
              <w:rPr>
                <w:rFonts w:cs="AF_Jeddah"/>
                <w:b/>
                <w:bCs/>
              </w:rPr>
              <w:br/>
              <w:t>-</w:t>
            </w:r>
            <w:r w:rsidRPr="00DA0509">
              <w:rPr>
                <w:rFonts w:cs="AF_Jeddah" w:hint="cs"/>
                <w:b/>
                <w:bCs/>
                <w:rtl/>
              </w:rPr>
              <w:t xml:space="preserve"> </w:t>
            </w:r>
            <w:r w:rsidRPr="00DA0509">
              <w:rPr>
                <w:rFonts w:cs="AF_Jeddah"/>
                <w:b/>
                <w:bCs/>
                <w:rtl/>
              </w:rPr>
              <w:t>الكلام بسرعة زائدة</w:t>
            </w:r>
            <w:r w:rsidRPr="00DA0509">
              <w:rPr>
                <w:rFonts w:cs="AF_Jeddah"/>
                <w:b/>
                <w:bCs/>
              </w:rPr>
              <w:t> </w:t>
            </w:r>
            <w:r w:rsidRPr="00DA0509">
              <w:rPr>
                <w:rFonts w:cs="AF_Jeddah"/>
                <w:b/>
                <w:bCs/>
              </w:rPr>
              <w:br/>
            </w:r>
            <w:r w:rsidRPr="00DA0509">
              <w:rPr>
                <w:rFonts w:cs="AF_Jeddah" w:hint="cs"/>
                <w:b/>
                <w:bCs/>
                <w:rtl/>
              </w:rPr>
              <w:t xml:space="preserve"> </w:t>
            </w:r>
            <w:r w:rsidRPr="00DA0509">
              <w:rPr>
                <w:rFonts w:cs="AF_Jeddah"/>
                <w:b/>
                <w:bCs/>
              </w:rPr>
              <w:t xml:space="preserve">- </w:t>
            </w:r>
            <w:r w:rsidRPr="00DA0509">
              <w:rPr>
                <w:rFonts w:cs="AF_Jeddah" w:hint="cs"/>
                <w:b/>
                <w:bCs/>
                <w:rtl/>
              </w:rPr>
              <w:t xml:space="preserve"> </w:t>
            </w:r>
            <w:r w:rsidRPr="00DA0509">
              <w:rPr>
                <w:rFonts w:cs="AF_Jeddah"/>
                <w:b/>
                <w:bCs/>
                <w:rtl/>
              </w:rPr>
              <w:t>الدخول في تفصيلات غير مهمة</w:t>
            </w:r>
            <w:r w:rsidRPr="00DA0509">
              <w:rPr>
                <w:rFonts w:cs="AF_Jeddah"/>
                <w:b/>
                <w:bCs/>
              </w:rPr>
              <w:br/>
              <w:t xml:space="preserve">- </w:t>
            </w:r>
            <w:r w:rsidRPr="00DA0509">
              <w:rPr>
                <w:rFonts w:cs="AF_Jeddah" w:hint="cs"/>
                <w:b/>
                <w:bCs/>
                <w:rtl/>
              </w:rPr>
              <w:t xml:space="preserve"> </w:t>
            </w:r>
            <w:r w:rsidRPr="00DA0509">
              <w:rPr>
                <w:rFonts w:cs="AF_Jeddah"/>
                <w:b/>
                <w:bCs/>
                <w:rtl/>
              </w:rPr>
              <w:t>إطالة الشرح بشكل عام</w:t>
            </w:r>
            <w:r w:rsidRPr="00DA0509">
              <w:rPr>
                <w:rFonts w:cs="AF_Jeddah"/>
                <w:b/>
                <w:bCs/>
              </w:rPr>
              <w:br/>
            </w:r>
            <w:r w:rsidRPr="00DA0509">
              <w:rPr>
                <w:rFonts w:cs="AF_Jeddah" w:hint="cs"/>
                <w:b/>
                <w:bCs/>
                <w:rtl/>
              </w:rPr>
              <w:t xml:space="preserve"> </w:t>
            </w:r>
            <w:r w:rsidRPr="00DA0509">
              <w:rPr>
                <w:rFonts w:cs="AF_Jeddah"/>
                <w:b/>
                <w:bCs/>
              </w:rPr>
              <w:t xml:space="preserve">- </w:t>
            </w:r>
            <w:r w:rsidRPr="00DA0509">
              <w:rPr>
                <w:rFonts w:cs="AF_Jeddah" w:hint="cs"/>
                <w:b/>
                <w:bCs/>
                <w:rtl/>
              </w:rPr>
              <w:t xml:space="preserve">   </w:t>
            </w:r>
            <w:r w:rsidRPr="00DA0509">
              <w:rPr>
                <w:rFonts w:cs="AF_Jeddah"/>
                <w:b/>
                <w:bCs/>
                <w:rtl/>
              </w:rPr>
              <w:t>تجاهل التركيز على المراحل الأساسية للأداء</w:t>
            </w:r>
            <w:r w:rsidRPr="00DA0509">
              <w:rPr>
                <w:rFonts w:cs="AF_Jeddah"/>
                <w:b/>
                <w:bCs/>
              </w:rPr>
              <w:br/>
              <w:t xml:space="preserve">- </w:t>
            </w:r>
            <w:r w:rsidRPr="00DA0509">
              <w:rPr>
                <w:rFonts w:cs="AF_Jeddah" w:hint="cs"/>
                <w:b/>
                <w:bCs/>
                <w:rtl/>
              </w:rPr>
              <w:t xml:space="preserve"> </w:t>
            </w:r>
            <w:r w:rsidRPr="00DA0509">
              <w:rPr>
                <w:rFonts w:cs="AF_Jeddah"/>
                <w:b/>
                <w:bCs/>
                <w:rtl/>
              </w:rPr>
              <w:t>عدم مراجعة طريقة الأداء قبل الدرس</w:t>
            </w:r>
            <w:r w:rsidRPr="00DA0509">
              <w:rPr>
                <w:rFonts w:cs="AF_Jeddah"/>
                <w:b/>
                <w:bCs/>
              </w:rPr>
              <w:br/>
              <w:t xml:space="preserve">- </w:t>
            </w:r>
            <w:r w:rsidRPr="00DA0509">
              <w:rPr>
                <w:rFonts w:cs="AF_Jeddah" w:hint="cs"/>
                <w:b/>
                <w:bCs/>
                <w:rtl/>
              </w:rPr>
              <w:t xml:space="preserve">   </w:t>
            </w:r>
            <w:r w:rsidRPr="00DA0509">
              <w:rPr>
                <w:rFonts w:cs="AF_Jeddah"/>
                <w:b/>
                <w:bCs/>
                <w:rtl/>
              </w:rPr>
              <w:t>تجاهل الوسائل التعليمية في الشرح</w:t>
            </w:r>
            <w:r w:rsidRPr="00DA0509">
              <w:rPr>
                <w:rFonts w:cs="AF_Jeddah"/>
                <w:b/>
                <w:bCs/>
              </w:rPr>
              <w:br/>
              <w:t xml:space="preserve">- </w:t>
            </w:r>
            <w:r w:rsidRPr="00DA0509">
              <w:rPr>
                <w:rFonts w:cs="AF_Jeddah" w:hint="cs"/>
                <w:b/>
                <w:bCs/>
                <w:rtl/>
              </w:rPr>
              <w:t xml:space="preserve">   </w:t>
            </w:r>
            <w:r w:rsidRPr="00DA0509">
              <w:rPr>
                <w:rFonts w:cs="AF_Jeddah"/>
                <w:b/>
                <w:bCs/>
                <w:rtl/>
              </w:rPr>
              <w:t>استخراج وسائل تعليمية شكلية</w:t>
            </w:r>
            <w:r w:rsidRPr="00DA0509">
              <w:rPr>
                <w:rFonts w:cs="AF_Jeddah"/>
                <w:b/>
                <w:bCs/>
              </w:rPr>
              <w:br/>
            </w:r>
            <w:r w:rsidRPr="00DA0509">
              <w:rPr>
                <w:rFonts w:cs="AF_Jeddah"/>
                <w:b/>
                <w:bCs/>
              </w:rPr>
              <w:br/>
            </w:r>
            <w:r w:rsidRPr="00DA0509">
              <w:rPr>
                <w:rFonts w:cs="AF_Jeddah"/>
                <w:b/>
                <w:bCs/>
                <w:color w:val="FF0000"/>
                <w:rtl/>
              </w:rPr>
              <w:t>ثانيا :أخطاء التقديم البصري النموذج</w:t>
            </w:r>
            <w:r w:rsidRPr="00DA0509">
              <w:rPr>
                <w:rFonts w:cs="AF_Jeddah"/>
                <w:b/>
                <w:bCs/>
              </w:rPr>
              <w:br/>
              <w:t xml:space="preserve">- </w:t>
            </w:r>
            <w:r w:rsidRPr="00DA0509">
              <w:rPr>
                <w:rFonts w:cs="AF_Jeddah" w:hint="cs"/>
                <w:b/>
                <w:bCs/>
                <w:rtl/>
              </w:rPr>
              <w:t xml:space="preserve">  </w:t>
            </w:r>
            <w:r w:rsidRPr="00DA0509">
              <w:rPr>
                <w:rFonts w:cs="AF_Jeddah"/>
                <w:b/>
                <w:bCs/>
                <w:rtl/>
              </w:rPr>
              <w:t>عدم التمكن من أداء نموذج جيد</w:t>
            </w:r>
            <w:r w:rsidRPr="00DA0509">
              <w:rPr>
                <w:rFonts w:cs="AF_Jeddah"/>
                <w:b/>
                <w:bCs/>
              </w:rPr>
              <w:br/>
              <w:t xml:space="preserve">- </w:t>
            </w:r>
            <w:r w:rsidRPr="00DA0509">
              <w:rPr>
                <w:rFonts w:cs="AF_Jeddah" w:hint="cs"/>
                <w:b/>
                <w:bCs/>
                <w:rtl/>
              </w:rPr>
              <w:t xml:space="preserve">  </w:t>
            </w:r>
            <w:r w:rsidRPr="00DA0509">
              <w:rPr>
                <w:rFonts w:cs="AF_Jeddah"/>
                <w:b/>
                <w:bCs/>
                <w:rtl/>
              </w:rPr>
              <w:t xml:space="preserve">عدم الاستعانة </w:t>
            </w:r>
            <w:proofErr w:type="spellStart"/>
            <w:r w:rsidRPr="00DA0509">
              <w:rPr>
                <w:rFonts w:cs="AF_Jeddah"/>
                <w:b/>
                <w:bCs/>
                <w:rtl/>
              </w:rPr>
              <w:t>ب</w:t>
            </w:r>
            <w:r w:rsidR="00DA0509" w:rsidRPr="00DA0509">
              <w:rPr>
                <w:rFonts w:cs="AF_Jeddah" w:hint="cs"/>
                <w:b/>
                <w:bCs/>
                <w:rtl/>
              </w:rPr>
              <w:t>تلميد</w:t>
            </w:r>
            <w:proofErr w:type="spellEnd"/>
            <w:r w:rsidRPr="00DA0509">
              <w:rPr>
                <w:rFonts w:cs="AF_Jeddah"/>
                <w:b/>
                <w:bCs/>
                <w:rtl/>
              </w:rPr>
              <w:t xml:space="preserve"> ممتاز لأداء النموذج</w:t>
            </w:r>
            <w:r w:rsidRPr="00DA0509">
              <w:rPr>
                <w:rFonts w:cs="AF_Jeddah"/>
                <w:b/>
                <w:bCs/>
              </w:rPr>
              <w:br/>
              <w:t xml:space="preserve">- </w:t>
            </w:r>
            <w:r w:rsidRPr="00DA0509">
              <w:rPr>
                <w:rFonts w:cs="AF_Jeddah" w:hint="cs"/>
                <w:b/>
                <w:bCs/>
                <w:rtl/>
              </w:rPr>
              <w:t xml:space="preserve">   </w:t>
            </w:r>
            <w:r w:rsidRPr="00DA0509">
              <w:rPr>
                <w:rFonts w:cs="AF_Jeddah"/>
                <w:b/>
                <w:bCs/>
                <w:rtl/>
              </w:rPr>
              <w:t>أداء النموذج لمرة واحدة أو سرعة زائدة</w:t>
            </w:r>
            <w:r w:rsidRPr="00DA0509">
              <w:rPr>
                <w:rFonts w:cs="AF_Jeddah"/>
                <w:b/>
                <w:bCs/>
              </w:rPr>
              <w:br/>
              <w:t xml:space="preserve">- </w:t>
            </w:r>
            <w:r w:rsidRPr="00DA0509">
              <w:rPr>
                <w:rFonts w:cs="AF_Jeddah" w:hint="cs"/>
                <w:b/>
                <w:bCs/>
                <w:rtl/>
              </w:rPr>
              <w:t xml:space="preserve">   </w:t>
            </w:r>
            <w:r w:rsidRPr="00DA0509">
              <w:rPr>
                <w:rFonts w:cs="AF_Jeddah"/>
                <w:b/>
                <w:bCs/>
                <w:rtl/>
              </w:rPr>
              <w:t>تجاهل التركيز على المراحل الأساسية في النموذج</w:t>
            </w:r>
            <w:r w:rsidRPr="00DA0509">
              <w:rPr>
                <w:rFonts w:cs="AF_Jeddah"/>
                <w:b/>
                <w:bCs/>
              </w:rPr>
              <w:br/>
              <w:t xml:space="preserve">- </w:t>
            </w:r>
            <w:r w:rsidRPr="00DA0509">
              <w:rPr>
                <w:rFonts w:cs="AF_Jeddah" w:hint="cs"/>
                <w:b/>
                <w:bCs/>
                <w:rtl/>
              </w:rPr>
              <w:t xml:space="preserve">   </w:t>
            </w:r>
            <w:r w:rsidRPr="00DA0509">
              <w:rPr>
                <w:rFonts w:cs="AF_Jeddah"/>
                <w:b/>
                <w:bCs/>
                <w:rtl/>
              </w:rPr>
              <w:t>الخلط بين فنيات الأداء التكنيك وبين الأسلوب</w:t>
            </w:r>
            <w:r w:rsidRPr="00DA0509">
              <w:rPr>
                <w:rFonts w:cs="AF_Jeddah"/>
                <w:b/>
                <w:bCs/>
              </w:rPr>
              <w:br/>
              <w:t xml:space="preserve">- </w:t>
            </w:r>
            <w:r w:rsidRPr="00DA0509">
              <w:rPr>
                <w:rFonts w:cs="AF_Jeddah" w:hint="cs"/>
                <w:b/>
                <w:bCs/>
                <w:rtl/>
              </w:rPr>
              <w:t xml:space="preserve">   </w:t>
            </w:r>
            <w:r w:rsidRPr="00DA0509">
              <w:rPr>
                <w:rFonts w:cs="AF_Jeddah"/>
                <w:b/>
                <w:bCs/>
                <w:rtl/>
              </w:rPr>
              <w:t>التحدث خلال الأداء الحركي للنموذج إلا عند الضرورة</w:t>
            </w:r>
            <w:r w:rsidRPr="00DA0509">
              <w:rPr>
                <w:rFonts w:cs="AF_Jeddah"/>
                <w:b/>
                <w:bCs/>
              </w:rPr>
              <w:br/>
              <w:t xml:space="preserve">- </w:t>
            </w:r>
            <w:r w:rsidRPr="00DA0509">
              <w:rPr>
                <w:rFonts w:cs="AF_Jeddah" w:hint="cs"/>
                <w:b/>
                <w:bCs/>
                <w:rtl/>
              </w:rPr>
              <w:t xml:space="preserve">    </w:t>
            </w:r>
            <w:r w:rsidRPr="00DA0509">
              <w:rPr>
                <w:rFonts w:cs="AF_Jeddah"/>
                <w:b/>
                <w:bCs/>
                <w:rtl/>
              </w:rPr>
              <w:t>تجاهل استخدام الوسائل التعليمية المناسبة</w:t>
            </w:r>
            <w:r w:rsidRPr="00DA0509">
              <w:rPr>
                <w:rFonts w:cs="AF_Jeddah"/>
                <w:b/>
                <w:bCs/>
              </w:rPr>
              <w:br/>
            </w:r>
            <w:r w:rsidRPr="00DA0509">
              <w:rPr>
                <w:rFonts w:cs="AF_Jeddah"/>
                <w:b/>
                <w:bCs/>
              </w:rPr>
              <w:br/>
            </w:r>
            <w:r w:rsidRPr="00DA0509">
              <w:rPr>
                <w:rFonts w:cs="AF_Jeddah"/>
                <w:b/>
                <w:bCs/>
                <w:color w:val="FF0000"/>
                <w:rtl/>
              </w:rPr>
              <w:t>ثالثا :أخطاء التشكيلات وإدارة الدرس</w:t>
            </w:r>
            <w:r w:rsidRPr="00DA0509">
              <w:rPr>
                <w:rFonts w:cs="AF_Jeddah"/>
                <w:b/>
                <w:bCs/>
              </w:rPr>
              <w:br/>
              <w:t xml:space="preserve">- </w:t>
            </w:r>
            <w:r w:rsidR="00DA0509" w:rsidRPr="00DA0509">
              <w:rPr>
                <w:rFonts w:cs="AF_Jeddah" w:hint="cs"/>
                <w:b/>
                <w:bCs/>
                <w:rtl/>
              </w:rPr>
              <w:t xml:space="preserve">   </w:t>
            </w:r>
            <w:r w:rsidRPr="00DA0509">
              <w:rPr>
                <w:rFonts w:cs="AF_Jeddah"/>
                <w:b/>
                <w:bCs/>
                <w:rtl/>
              </w:rPr>
              <w:t>وقوف المدرس بين التلاميذ</w:t>
            </w:r>
            <w:r w:rsidRPr="00DA0509">
              <w:rPr>
                <w:rFonts w:cs="AF_Jeddah"/>
                <w:b/>
                <w:bCs/>
              </w:rPr>
              <w:br/>
              <w:t xml:space="preserve">- </w:t>
            </w:r>
            <w:r w:rsidR="00DA0509" w:rsidRPr="00DA0509">
              <w:rPr>
                <w:rFonts w:cs="AF_Jeddah" w:hint="cs"/>
                <w:b/>
                <w:bCs/>
                <w:rtl/>
              </w:rPr>
              <w:t xml:space="preserve">    </w:t>
            </w:r>
            <w:r w:rsidRPr="00DA0509">
              <w:rPr>
                <w:rFonts w:cs="AF_Jeddah"/>
                <w:b/>
                <w:bCs/>
                <w:rtl/>
              </w:rPr>
              <w:t>وقوف المدرس وخلفه بعض التلاميذ</w:t>
            </w:r>
            <w:r w:rsidRPr="00DA0509">
              <w:rPr>
                <w:rFonts w:cs="AF_Jeddah"/>
                <w:b/>
                <w:bCs/>
              </w:rPr>
              <w:br/>
            </w:r>
            <w:r w:rsidR="00DA0509" w:rsidRPr="00DA0509">
              <w:rPr>
                <w:rFonts w:cs="AF_Jeddah" w:hint="cs"/>
                <w:b/>
                <w:bCs/>
                <w:rtl/>
              </w:rPr>
              <w:t xml:space="preserve">   </w:t>
            </w:r>
            <w:r w:rsidRPr="00DA0509">
              <w:rPr>
                <w:rFonts w:cs="AF_Jeddah"/>
                <w:b/>
                <w:bCs/>
              </w:rPr>
              <w:t xml:space="preserve">- </w:t>
            </w:r>
            <w:r w:rsidR="00DA0509" w:rsidRPr="00DA0509">
              <w:rPr>
                <w:rFonts w:cs="AF_Jeddah" w:hint="cs"/>
                <w:b/>
                <w:bCs/>
                <w:rtl/>
              </w:rPr>
              <w:t xml:space="preserve">   </w:t>
            </w:r>
            <w:r w:rsidRPr="00DA0509">
              <w:rPr>
                <w:rFonts w:cs="AF_Jeddah"/>
                <w:b/>
                <w:bCs/>
                <w:rtl/>
              </w:rPr>
              <w:t>وقوف المدرس في وضع يصعب على بعض التلاميذ متابعته منه</w:t>
            </w:r>
            <w:r w:rsidRPr="00DA0509">
              <w:rPr>
                <w:rFonts w:cs="AF_Jeddah"/>
                <w:b/>
                <w:bCs/>
              </w:rPr>
              <w:br/>
              <w:t xml:space="preserve">- </w:t>
            </w:r>
            <w:r w:rsidR="00DA0509" w:rsidRPr="00DA0509">
              <w:rPr>
                <w:rFonts w:cs="AF_Jeddah" w:hint="cs"/>
                <w:b/>
                <w:bCs/>
                <w:rtl/>
              </w:rPr>
              <w:t xml:space="preserve">    </w:t>
            </w:r>
            <w:r w:rsidRPr="00DA0509">
              <w:rPr>
                <w:rFonts w:cs="AF_Jeddah"/>
                <w:b/>
                <w:bCs/>
                <w:rtl/>
              </w:rPr>
              <w:t>وقوف والمدرس بعيدا أو قريبا جدا من التلاميذ</w:t>
            </w:r>
            <w:r w:rsidRPr="00DA0509">
              <w:rPr>
                <w:rFonts w:cs="AF_Jeddah"/>
                <w:b/>
                <w:bCs/>
              </w:rPr>
              <w:br/>
              <w:t xml:space="preserve">- </w:t>
            </w:r>
            <w:r w:rsidR="00DA0509" w:rsidRPr="00DA0509">
              <w:rPr>
                <w:rFonts w:cs="AF_Jeddah" w:hint="cs"/>
                <w:b/>
                <w:bCs/>
                <w:rtl/>
              </w:rPr>
              <w:t xml:space="preserve">    </w:t>
            </w:r>
            <w:r w:rsidRPr="00DA0509">
              <w:rPr>
                <w:rFonts w:cs="AF_Jeddah"/>
                <w:b/>
                <w:bCs/>
                <w:rtl/>
              </w:rPr>
              <w:t>وقوف التلاميذ ووجههم للشمس</w:t>
            </w:r>
            <w:r w:rsidRPr="00DA0509">
              <w:rPr>
                <w:rFonts w:cs="AF_Jeddah"/>
                <w:b/>
                <w:bCs/>
              </w:rPr>
              <w:br/>
            </w:r>
            <w:r w:rsidR="00DA0509" w:rsidRPr="00DA0509">
              <w:rPr>
                <w:rFonts w:cs="AF_Jeddah" w:hint="cs"/>
                <w:b/>
                <w:bCs/>
                <w:rtl/>
              </w:rPr>
              <w:t xml:space="preserve">   </w:t>
            </w:r>
            <w:r w:rsidRPr="00DA0509">
              <w:rPr>
                <w:rFonts w:cs="AF_Jeddah"/>
                <w:b/>
                <w:bCs/>
              </w:rPr>
              <w:t xml:space="preserve">- </w:t>
            </w:r>
            <w:r w:rsidR="00DA0509" w:rsidRPr="00DA0509">
              <w:rPr>
                <w:rFonts w:cs="AF_Jeddah" w:hint="cs"/>
                <w:b/>
                <w:bCs/>
                <w:rtl/>
              </w:rPr>
              <w:t xml:space="preserve">   </w:t>
            </w:r>
            <w:r w:rsidRPr="00DA0509">
              <w:rPr>
                <w:rFonts w:cs="AF_Jeddah"/>
                <w:b/>
                <w:bCs/>
                <w:rtl/>
              </w:rPr>
              <w:t>وقوف التلاميذ بالقرب من احد الفصول أو المعامل</w:t>
            </w:r>
            <w:r w:rsidRPr="00DA0509">
              <w:rPr>
                <w:rFonts w:cs="AF_Jeddah"/>
                <w:b/>
                <w:bCs/>
              </w:rPr>
              <w:br/>
            </w:r>
            <w:r w:rsidR="00DA0509" w:rsidRPr="00DA0509">
              <w:rPr>
                <w:rFonts w:cs="AF_Jeddah" w:hint="cs"/>
                <w:b/>
                <w:bCs/>
                <w:rtl/>
              </w:rPr>
              <w:t xml:space="preserve">   </w:t>
            </w:r>
            <w:r w:rsidRPr="00DA0509">
              <w:rPr>
                <w:rFonts w:cs="AF_Jeddah"/>
                <w:b/>
                <w:bCs/>
              </w:rPr>
              <w:t xml:space="preserve">- </w:t>
            </w:r>
            <w:r w:rsidR="00DA0509" w:rsidRPr="00DA0509">
              <w:rPr>
                <w:rFonts w:cs="AF_Jeddah" w:hint="cs"/>
                <w:b/>
                <w:bCs/>
                <w:rtl/>
              </w:rPr>
              <w:t xml:space="preserve">    </w:t>
            </w:r>
            <w:r w:rsidRPr="00DA0509">
              <w:rPr>
                <w:rFonts w:cs="AF_Jeddah"/>
                <w:b/>
                <w:bCs/>
                <w:rtl/>
              </w:rPr>
              <w:t>الوصول بالجري في الألعاب إلي نهاية صلبة</w:t>
            </w:r>
            <w:r w:rsidRPr="00DA0509">
              <w:rPr>
                <w:rFonts w:cs="AF_Jeddah"/>
                <w:b/>
                <w:bCs/>
              </w:rPr>
              <w:br/>
            </w:r>
            <w:r w:rsidRPr="00DA0509">
              <w:rPr>
                <w:rFonts w:cs="AF_Jeddah"/>
                <w:b/>
                <w:bCs/>
              </w:rPr>
              <w:br/>
            </w:r>
            <w:r w:rsidRPr="00DA0509">
              <w:rPr>
                <w:rFonts w:cs="AF_Jeddah"/>
                <w:b/>
                <w:bCs/>
              </w:rPr>
              <w:br/>
            </w:r>
            <w:r w:rsidRPr="00DA0509">
              <w:rPr>
                <w:rFonts w:cs="AF_Jeddah"/>
                <w:b/>
                <w:bCs/>
                <w:color w:val="FF0000"/>
              </w:rPr>
              <w:br/>
            </w:r>
            <w:r w:rsidRPr="00DA0509">
              <w:rPr>
                <w:rFonts w:cs="AF_Jeddah"/>
                <w:b/>
                <w:bCs/>
                <w:color w:val="FF0000"/>
                <w:rtl/>
              </w:rPr>
              <w:t>المقدمة</w:t>
            </w:r>
            <w:r w:rsidRPr="00DA0509">
              <w:rPr>
                <w:rFonts w:cs="AF_Jeddah"/>
                <w:b/>
                <w:bCs/>
                <w:color w:val="FF0000"/>
              </w:rPr>
              <w:br/>
            </w:r>
            <w:r w:rsidRPr="00DA0509">
              <w:rPr>
                <w:rFonts w:cs="AF_Jeddah"/>
                <w:b/>
                <w:bCs/>
              </w:rPr>
              <w:lastRenderedPageBreak/>
              <w:br/>
            </w:r>
            <w:r w:rsidRPr="00DA0509">
              <w:rPr>
                <w:rFonts w:cs="AF_Jeddah"/>
                <w:b/>
                <w:bCs/>
                <w:rtl/>
              </w:rPr>
              <w:t>تعتبر مهارة طرح الأسئلة في درس التربية الرياضية واحدة من أكثر استراتيجيات التدريس استخدامًا ويجب علينا إن لا نقلل من أهمية ذلك الجانب ومساهمته في عملية تعلم الطالب المهارة أثناء الدرس وقد وجد في إحدى الدراسات إن توجيه الأسئلة أثناء الدرس يمثل أكثر العوامل أهمية بالنسبة للمستويات العالية في تحصيل الطالب ويمكن توجيه الأسئلة إلى طالب محدد أو مجموعة من الطلاب</w:t>
            </w:r>
            <w:r w:rsidRPr="00DA0509">
              <w:rPr>
                <w:rFonts w:cs="AF_Jeddah"/>
                <w:b/>
                <w:bCs/>
              </w:rPr>
              <w:t xml:space="preserve"> .</w:t>
            </w:r>
            <w:r w:rsidRPr="00DA0509">
              <w:rPr>
                <w:rFonts w:cs="AF_Jeddah"/>
                <w:b/>
                <w:bCs/>
              </w:rPr>
              <w:br/>
            </w:r>
            <w:r w:rsidRPr="00DA0509">
              <w:rPr>
                <w:rFonts w:cs="AF_Jeddah"/>
                <w:b/>
                <w:bCs/>
                <w:color w:val="FF0000"/>
                <w:rtl/>
              </w:rPr>
              <w:t>أهداف طرح الأسئلة في درس التربية البدنية</w:t>
            </w:r>
            <w:r w:rsidRPr="00DA0509">
              <w:rPr>
                <w:rFonts w:cs="AF_Jeddah"/>
                <w:b/>
                <w:bCs/>
                <w:color w:val="FF0000"/>
              </w:rPr>
              <w:t xml:space="preserve"> :</w:t>
            </w:r>
            <w:r w:rsidRPr="00DA0509">
              <w:rPr>
                <w:rFonts w:cs="AF_Jeddah"/>
                <w:b/>
                <w:bCs/>
                <w:color w:val="FF0000"/>
              </w:rPr>
              <w:br/>
            </w:r>
            <w:r w:rsidRPr="00DA0509">
              <w:rPr>
                <w:rFonts w:cs="AF_Jeddah" w:hint="cs"/>
                <w:b/>
                <w:bCs/>
                <w:rtl/>
              </w:rPr>
              <w:t xml:space="preserve"> </w:t>
            </w:r>
            <w:r w:rsidRPr="00DA0509">
              <w:rPr>
                <w:rFonts w:cs="AF_Jeddah"/>
                <w:b/>
                <w:bCs/>
              </w:rPr>
              <w:t xml:space="preserve">1- </w:t>
            </w:r>
            <w:r w:rsidRPr="00DA0509">
              <w:rPr>
                <w:rFonts w:cs="AF_Jeddah" w:hint="cs"/>
                <w:b/>
                <w:bCs/>
                <w:rtl/>
              </w:rPr>
              <w:t xml:space="preserve">    </w:t>
            </w:r>
            <w:r w:rsidRPr="00DA0509">
              <w:rPr>
                <w:rFonts w:cs="AF_Jeddah"/>
                <w:b/>
                <w:bCs/>
                <w:rtl/>
              </w:rPr>
              <w:t>إثارة فضول الطالب وتركيز الانتباه</w:t>
            </w:r>
            <w:r w:rsidRPr="00DA0509">
              <w:rPr>
                <w:rFonts w:cs="AF_Jeddah"/>
                <w:b/>
                <w:bCs/>
              </w:rPr>
              <w:t>. </w:t>
            </w:r>
            <w:r w:rsidRPr="00DA0509">
              <w:rPr>
                <w:rFonts w:cs="AF_Jeddah"/>
                <w:b/>
                <w:bCs/>
              </w:rPr>
              <w:br/>
              <w:t xml:space="preserve">2- </w:t>
            </w:r>
            <w:r w:rsidRPr="00DA0509">
              <w:rPr>
                <w:rFonts w:cs="AF_Jeddah" w:hint="cs"/>
                <w:b/>
                <w:bCs/>
                <w:rtl/>
              </w:rPr>
              <w:t xml:space="preserve">   </w:t>
            </w:r>
            <w:r w:rsidRPr="00DA0509">
              <w:rPr>
                <w:rFonts w:cs="AF_Jeddah"/>
                <w:b/>
                <w:bCs/>
                <w:rtl/>
              </w:rPr>
              <w:t>تحديد مشكلات بعض الطلاب أثناء أجزاء الدرس</w:t>
            </w:r>
            <w:r w:rsidRPr="00DA0509">
              <w:rPr>
                <w:rFonts w:cs="AF_Jeddah"/>
                <w:b/>
                <w:bCs/>
              </w:rPr>
              <w:t>.</w:t>
            </w:r>
            <w:r w:rsidRPr="00DA0509">
              <w:rPr>
                <w:rFonts w:cs="AF_Jeddah"/>
                <w:b/>
                <w:bCs/>
              </w:rPr>
              <w:br/>
              <w:t xml:space="preserve">3- </w:t>
            </w:r>
            <w:r w:rsidRPr="00DA0509">
              <w:rPr>
                <w:rFonts w:cs="AF_Jeddah" w:hint="cs"/>
                <w:b/>
                <w:bCs/>
                <w:rtl/>
              </w:rPr>
              <w:t xml:space="preserve">   </w:t>
            </w:r>
            <w:r w:rsidRPr="00DA0509">
              <w:rPr>
                <w:rFonts w:cs="AF_Jeddah"/>
                <w:b/>
                <w:bCs/>
                <w:rtl/>
              </w:rPr>
              <w:t>تشجيع التفكير والاكتشاف لدى الطالب من خلال طرح سؤال محدد</w:t>
            </w:r>
            <w:r w:rsidRPr="00DA0509">
              <w:rPr>
                <w:rFonts w:cs="AF_Jeddah"/>
                <w:b/>
                <w:bCs/>
              </w:rPr>
              <w:t>. </w:t>
            </w:r>
            <w:r w:rsidRPr="00DA0509">
              <w:rPr>
                <w:rFonts w:cs="AF_Jeddah"/>
                <w:b/>
                <w:bCs/>
              </w:rPr>
              <w:br/>
            </w:r>
            <w:r w:rsidRPr="00DA0509">
              <w:rPr>
                <w:rFonts w:cs="AF_Jeddah" w:hint="cs"/>
                <w:b/>
                <w:bCs/>
                <w:rtl/>
              </w:rPr>
              <w:t xml:space="preserve">      </w:t>
            </w:r>
            <w:r w:rsidRPr="00DA0509">
              <w:rPr>
                <w:rFonts w:cs="AF_Jeddah"/>
                <w:b/>
                <w:bCs/>
              </w:rPr>
              <w:t xml:space="preserve">4- </w:t>
            </w:r>
            <w:r w:rsidRPr="00DA0509">
              <w:rPr>
                <w:rFonts w:cs="AF_Jeddah" w:hint="cs"/>
                <w:b/>
                <w:bCs/>
                <w:rtl/>
              </w:rPr>
              <w:t xml:space="preserve">   </w:t>
            </w:r>
            <w:r w:rsidRPr="00DA0509">
              <w:rPr>
                <w:rFonts w:cs="AF_Jeddah"/>
                <w:b/>
                <w:bCs/>
                <w:rtl/>
              </w:rPr>
              <w:t>معرفة توقعات الطالب لموقف معين</w:t>
            </w:r>
            <w:r w:rsidRPr="00DA0509">
              <w:rPr>
                <w:rFonts w:cs="AF_Jeddah"/>
                <w:b/>
                <w:bCs/>
              </w:rPr>
              <w:t>. </w:t>
            </w:r>
            <w:r w:rsidRPr="00DA0509">
              <w:rPr>
                <w:rFonts w:cs="AF_Jeddah"/>
                <w:b/>
                <w:bCs/>
              </w:rPr>
              <w:br/>
            </w:r>
            <w:r w:rsidRPr="00DA0509">
              <w:rPr>
                <w:rFonts w:cs="AF_Jeddah" w:hint="cs"/>
                <w:b/>
                <w:bCs/>
                <w:rtl/>
              </w:rPr>
              <w:t xml:space="preserve">   </w:t>
            </w:r>
            <w:r w:rsidRPr="00DA0509">
              <w:rPr>
                <w:rFonts w:cs="AF_Jeddah"/>
                <w:b/>
                <w:bCs/>
              </w:rPr>
              <w:t xml:space="preserve">5- </w:t>
            </w:r>
            <w:r w:rsidRPr="00DA0509">
              <w:rPr>
                <w:rFonts w:cs="AF_Jeddah" w:hint="cs"/>
                <w:b/>
                <w:bCs/>
                <w:rtl/>
              </w:rPr>
              <w:t xml:space="preserve">   </w:t>
            </w:r>
            <w:r w:rsidRPr="00DA0509">
              <w:rPr>
                <w:rFonts w:cs="AF_Jeddah"/>
                <w:b/>
                <w:bCs/>
                <w:rtl/>
              </w:rPr>
              <w:t xml:space="preserve">طرح السؤال لتقييم الطالب من نواحي وجدانية أو معرفية أو </w:t>
            </w:r>
            <w:proofErr w:type="spellStart"/>
            <w:r w:rsidRPr="00DA0509">
              <w:rPr>
                <w:rFonts w:cs="AF_Jeddah"/>
                <w:b/>
                <w:bCs/>
                <w:rtl/>
              </w:rPr>
              <w:t>مهارية</w:t>
            </w:r>
            <w:proofErr w:type="spellEnd"/>
            <w:r w:rsidRPr="00DA0509">
              <w:rPr>
                <w:rFonts w:cs="AF_Jeddah"/>
                <w:b/>
                <w:bCs/>
              </w:rPr>
              <w:t>.</w:t>
            </w:r>
            <w:r w:rsidRPr="00DA0509">
              <w:rPr>
                <w:rFonts w:cs="AF_Jeddah"/>
                <w:b/>
                <w:bCs/>
              </w:rPr>
              <w:br/>
            </w:r>
            <w:r w:rsidRPr="00DA0509">
              <w:rPr>
                <w:rFonts w:cs="AF_Jeddah"/>
                <w:b/>
                <w:bCs/>
                <w:color w:val="FF0000"/>
                <w:rtl/>
              </w:rPr>
              <w:t>تقسيمات الأسئلة في درس التربية الرياضية</w:t>
            </w:r>
            <w:r w:rsidRPr="00DA0509">
              <w:rPr>
                <w:rFonts w:cs="AF_Jeddah"/>
                <w:b/>
                <w:bCs/>
                <w:color w:val="FF0000"/>
              </w:rPr>
              <w:t>:</w:t>
            </w:r>
            <w:r w:rsidRPr="00DA0509">
              <w:rPr>
                <w:rFonts w:cs="AF_Jeddah"/>
                <w:b/>
                <w:bCs/>
                <w:color w:val="FF0000"/>
              </w:rPr>
              <w:br/>
            </w:r>
            <w:r w:rsidRPr="00DA0509">
              <w:rPr>
                <w:rFonts w:cs="AF_Jeddah"/>
                <w:b/>
                <w:bCs/>
                <w:rtl/>
              </w:rPr>
              <w:t xml:space="preserve">هناك طرق شتى يمكن من خلالها تصنيف </w:t>
            </w:r>
            <w:proofErr w:type="spellStart"/>
            <w:r w:rsidRPr="00DA0509">
              <w:rPr>
                <w:rFonts w:cs="AF_Jeddah"/>
                <w:b/>
                <w:bCs/>
                <w:rtl/>
              </w:rPr>
              <w:t>الاسئلة</w:t>
            </w:r>
            <w:proofErr w:type="spellEnd"/>
            <w:r w:rsidRPr="00DA0509">
              <w:rPr>
                <w:rFonts w:cs="AF_Jeddah"/>
                <w:b/>
                <w:bCs/>
                <w:rtl/>
              </w:rPr>
              <w:t xml:space="preserve"> التي يطرحها المعلم على طلابه </w:t>
            </w:r>
            <w:proofErr w:type="spellStart"/>
            <w:r w:rsidRPr="00DA0509">
              <w:rPr>
                <w:rFonts w:cs="AF_Jeddah"/>
                <w:b/>
                <w:bCs/>
                <w:rtl/>
              </w:rPr>
              <w:t>اثناء</w:t>
            </w:r>
            <w:proofErr w:type="spellEnd"/>
            <w:r w:rsidRPr="00DA0509">
              <w:rPr>
                <w:rFonts w:cs="AF_Jeddah"/>
                <w:b/>
                <w:bCs/>
                <w:rtl/>
              </w:rPr>
              <w:t xml:space="preserve"> الدرس ومن التقسيمات المعروفة</w:t>
            </w:r>
            <w:r w:rsidRPr="00DA0509">
              <w:rPr>
                <w:rFonts w:cs="AF_Jeddah"/>
                <w:b/>
                <w:bCs/>
              </w:rPr>
              <w:t> </w:t>
            </w:r>
            <w:r w:rsidRPr="00DA0509">
              <w:rPr>
                <w:rFonts w:cs="AF_Jeddah"/>
                <w:b/>
                <w:bCs/>
              </w:rPr>
              <w:br/>
            </w:r>
            <w:r w:rsidRPr="00DA0509">
              <w:rPr>
                <w:rFonts w:cs="AF_Jeddah"/>
                <w:b/>
                <w:bCs/>
                <w:color w:val="FF0000"/>
                <w:rtl/>
              </w:rPr>
              <w:t>أولا : الأسئلة المغلقة</w:t>
            </w:r>
            <w:r w:rsidRPr="00DA0509">
              <w:rPr>
                <w:rFonts w:cs="AF_Jeddah"/>
                <w:b/>
                <w:bCs/>
                <w:color w:val="FF0000"/>
              </w:rPr>
              <w:t>:</w:t>
            </w:r>
            <w:r w:rsidRPr="00DA0509">
              <w:rPr>
                <w:rFonts w:cs="AF_Jeddah"/>
                <w:b/>
                <w:bCs/>
              </w:rPr>
              <w:br/>
            </w:r>
            <w:r w:rsidRPr="00DA0509">
              <w:rPr>
                <w:rFonts w:cs="AF_Jeddah"/>
                <w:b/>
                <w:bCs/>
                <w:rtl/>
              </w:rPr>
              <w:t>وتؤدي إلى إجابات محددة وصحيحة ويمكن استخدامها لتذكير الطلاب بحقائق ومعلومات أساسية ومعينة</w:t>
            </w:r>
            <w:r w:rsidRPr="00DA0509">
              <w:rPr>
                <w:rFonts w:cs="AF_Jeddah"/>
                <w:b/>
                <w:bCs/>
              </w:rPr>
              <w:t> </w:t>
            </w:r>
            <w:r w:rsidRPr="00DA0509">
              <w:rPr>
                <w:rFonts w:cs="AF_Jeddah"/>
                <w:b/>
                <w:bCs/>
              </w:rPr>
              <w:br/>
            </w:r>
            <w:r w:rsidRPr="00DA0509">
              <w:rPr>
                <w:rFonts w:cs="AF_Jeddah"/>
                <w:b/>
                <w:bCs/>
                <w:color w:val="FF0000"/>
                <w:rtl/>
              </w:rPr>
              <w:t>مثال</w:t>
            </w:r>
            <w:r w:rsidRPr="00DA0509">
              <w:rPr>
                <w:rFonts w:cs="AF_Jeddah"/>
                <w:b/>
                <w:bCs/>
                <w:color w:val="FF0000"/>
              </w:rPr>
              <w:t>:</w:t>
            </w:r>
            <w:r w:rsidRPr="00DA0509">
              <w:rPr>
                <w:rFonts w:cs="AF_Jeddah"/>
                <w:b/>
                <w:bCs/>
              </w:rPr>
              <w:br/>
            </w:r>
            <w:r w:rsidRPr="00DA0509">
              <w:rPr>
                <w:rFonts w:cs="AF_Jeddah"/>
                <w:b/>
                <w:bCs/>
                <w:rtl/>
              </w:rPr>
              <w:t xml:space="preserve">س/ ماذا تمثل قاعدة التسلل في كرة القدم </w:t>
            </w:r>
            <w:proofErr w:type="spellStart"/>
            <w:r w:rsidRPr="00DA0509">
              <w:rPr>
                <w:rFonts w:cs="AF_Jeddah"/>
                <w:b/>
                <w:bCs/>
                <w:rtl/>
              </w:rPr>
              <w:t>ياأبطال</w:t>
            </w:r>
            <w:proofErr w:type="spellEnd"/>
            <w:r w:rsidRPr="00DA0509">
              <w:rPr>
                <w:rFonts w:cs="AF_Jeddah"/>
                <w:b/>
                <w:bCs/>
                <w:rtl/>
              </w:rPr>
              <w:t xml:space="preserve"> ؟</w:t>
            </w:r>
            <w:r w:rsidRPr="00DA0509">
              <w:rPr>
                <w:rFonts w:cs="AF_Jeddah"/>
                <w:b/>
                <w:bCs/>
              </w:rPr>
              <w:br/>
            </w:r>
            <w:r w:rsidRPr="00DA0509">
              <w:rPr>
                <w:rFonts w:cs="AF_Jeddah"/>
                <w:b/>
                <w:bCs/>
                <w:color w:val="FF0000"/>
                <w:rtl/>
              </w:rPr>
              <w:t>ثانياً : الأسئلة المفتوحة</w:t>
            </w:r>
            <w:r w:rsidRPr="00DA0509">
              <w:rPr>
                <w:rFonts w:cs="AF_Jeddah"/>
                <w:b/>
                <w:bCs/>
                <w:color w:val="FF0000"/>
              </w:rPr>
              <w:t xml:space="preserve"> : </w:t>
            </w:r>
            <w:r w:rsidRPr="00DA0509">
              <w:rPr>
                <w:rFonts w:cs="AF_Jeddah"/>
                <w:b/>
                <w:bCs/>
              </w:rPr>
              <w:br/>
            </w:r>
            <w:r w:rsidRPr="00DA0509">
              <w:rPr>
                <w:rFonts w:cs="AF_Jeddah"/>
                <w:b/>
                <w:bCs/>
                <w:rtl/>
              </w:rPr>
              <w:t>وهي تعطي الفرصة للطلاب لإعطاء مجموعة من الإجابات الممكنة وتستخدم لمساعدة الطلاب على تطبيق ما يعرفونه حول مشكلة معينة</w:t>
            </w:r>
            <w:r w:rsidRPr="00DA0509">
              <w:rPr>
                <w:rFonts w:cs="AF_Jeddah"/>
                <w:b/>
                <w:bCs/>
              </w:rPr>
              <w:t> </w:t>
            </w:r>
            <w:r w:rsidRPr="00DA0509">
              <w:rPr>
                <w:rFonts w:cs="AF_Jeddah"/>
                <w:b/>
                <w:bCs/>
              </w:rPr>
              <w:br/>
            </w:r>
            <w:r w:rsidRPr="00DA0509">
              <w:rPr>
                <w:rFonts w:cs="AF_Jeddah"/>
                <w:b/>
                <w:bCs/>
                <w:color w:val="FF0000"/>
                <w:rtl/>
              </w:rPr>
              <w:t>مثال</w:t>
            </w:r>
            <w:r w:rsidRPr="00DA0509">
              <w:rPr>
                <w:rFonts w:cs="AF_Jeddah"/>
                <w:b/>
                <w:bCs/>
                <w:color w:val="FF0000"/>
              </w:rPr>
              <w:t>: </w:t>
            </w:r>
            <w:r w:rsidRPr="00DA0509">
              <w:rPr>
                <w:rFonts w:cs="AF_Jeddah"/>
                <w:b/>
                <w:bCs/>
                <w:color w:val="FF0000"/>
              </w:rPr>
              <w:br/>
            </w:r>
            <w:r w:rsidRPr="00DA0509">
              <w:rPr>
                <w:rFonts w:cs="AF_Jeddah"/>
                <w:b/>
                <w:bCs/>
                <w:rtl/>
              </w:rPr>
              <w:t>س / كيف يمكننا أن نمشي بأكثر من شكل من جانب من الملعب إلى الجانب الأخر؟</w:t>
            </w:r>
            <w:r w:rsidRPr="00DA0509">
              <w:rPr>
                <w:rFonts w:cs="AF_Jeddah"/>
                <w:b/>
                <w:bCs/>
              </w:rPr>
              <w:br/>
            </w:r>
            <w:r w:rsidRPr="00DA0509">
              <w:rPr>
                <w:rFonts w:cs="AF_Jeddah"/>
                <w:b/>
                <w:bCs/>
              </w:rPr>
              <w:br/>
            </w:r>
            <w:r w:rsidRPr="00DA0509">
              <w:rPr>
                <w:rFonts w:cs="AF_Jeddah"/>
                <w:b/>
                <w:bCs/>
              </w:rPr>
              <w:br/>
            </w:r>
            <w:r w:rsidRPr="00DA0509">
              <w:rPr>
                <w:rFonts w:cs="AF_Jeddah"/>
                <w:b/>
                <w:bCs/>
              </w:rPr>
              <w:br/>
            </w:r>
            <w:r w:rsidRPr="00DA0509">
              <w:rPr>
                <w:rFonts w:cs="AF_Jeddah"/>
                <w:b/>
                <w:bCs/>
                <w:color w:val="FF0000"/>
                <w:rtl/>
              </w:rPr>
              <w:t>الأسئلة التي تهدف تركيز الانتباه</w:t>
            </w:r>
            <w:r w:rsidRPr="00DA0509">
              <w:rPr>
                <w:rFonts w:cs="AF_Jeddah"/>
                <w:b/>
                <w:bCs/>
                <w:color w:val="FF0000"/>
              </w:rPr>
              <w:t xml:space="preserve"> :</w:t>
            </w:r>
            <w:r w:rsidRPr="00DA0509">
              <w:rPr>
                <w:rFonts w:cs="AF_Jeddah"/>
                <w:b/>
                <w:bCs/>
                <w:color w:val="FF0000"/>
              </w:rPr>
              <w:br/>
            </w:r>
            <w:r w:rsidRPr="00DA0509">
              <w:rPr>
                <w:rFonts w:cs="AF_Jeddah"/>
                <w:b/>
                <w:bCs/>
                <w:rtl/>
              </w:rPr>
              <w:t>يمكن استخدام الأسئلة التي تتطلب من الطلاب التركيز الانتباه عند تعليم سمات محددة تتعلق بحركة أو أداء معين للمهارة ويتيح ذلك للطالب أن يلاحظ السمة أو تؤدي إلى إجابة محددة أو أكثر</w:t>
            </w:r>
            <w:r w:rsidRPr="00DA0509">
              <w:rPr>
                <w:rFonts w:cs="AF_Jeddah"/>
                <w:b/>
                <w:bCs/>
              </w:rPr>
              <w:t> </w:t>
            </w:r>
            <w:r w:rsidRPr="00DA0509">
              <w:rPr>
                <w:rFonts w:cs="AF_Jeddah"/>
                <w:b/>
                <w:bCs/>
              </w:rPr>
              <w:br/>
            </w:r>
            <w:r w:rsidRPr="00DA0509">
              <w:rPr>
                <w:rFonts w:cs="AF_Jeddah"/>
                <w:b/>
                <w:bCs/>
                <w:rtl/>
              </w:rPr>
              <w:t>مثال : س / هل تشاهدون كيف أن نبيل يجعل رأسه للإمام وفوق مستوى الكرة في الضربة الدفاعية بالرأس ؟</w:t>
            </w:r>
            <w:r w:rsidRPr="00DA0509">
              <w:rPr>
                <w:rFonts w:cs="AF_Jeddah"/>
                <w:b/>
                <w:bCs/>
              </w:rPr>
              <w:br/>
            </w:r>
            <w:r w:rsidRPr="00DA0509">
              <w:rPr>
                <w:rFonts w:cs="AF_Jeddah"/>
                <w:b/>
                <w:bCs/>
                <w:rtl/>
              </w:rPr>
              <w:t>مثال : / من يذكر ثلاث نقاط مهمة ينبغي مراعاتها عند أداء التمريرة الصدرية في كرة السلة</w:t>
            </w:r>
            <w:r w:rsidRPr="00DA0509">
              <w:rPr>
                <w:rFonts w:cs="AF_Jeddah"/>
                <w:b/>
                <w:bCs/>
              </w:rPr>
              <w:t> </w:t>
            </w:r>
            <w:r w:rsidRPr="00DA0509">
              <w:rPr>
                <w:rFonts w:cs="AF_Jeddah"/>
                <w:b/>
                <w:bCs/>
              </w:rPr>
              <w:br/>
            </w:r>
            <w:r w:rsidRPr="00DA0509">
              <w:rPr>
                <w:rFonts w:cs="AF_Jeddah"/>
                <w:b/>
                <w:bCs/>
                <w:rtl/>
              </w:rPr>
              <w:t xml:space="preserve">الأسئلة التي تهدف إلى تطوير مهارة تقييم </w:t>
            </w:r>
            <w:proofErr w:type="spellStart"/>
            <w:r w:rsidRPr="00DA0509">
              <w:rPr>
                <w:rFonts w:cs="AF_Jeddah"/>
                <w:b/>
                <w:bCs/>
                <w:rtl/>
              </w:rPr>
              <w:t>ألذات</w:t>
            </w:r>
            <w:proofErr w:type="spellEnd"/>
            <w:r w:rsidRPr="00DA0509">
              <w:rPr>
                <w:rFonts w:cs="AF_Jeddah"/>
                <w:b/>
                <w:bCs/>
              </w:rPr>
              <w:t> </w:t>
            </w:r>
            <w:r w:rsidRPr="00DA0509">
              <w:rPr>
                <w:rFonts w:cs="AF_Jeddah"/>
                <w:b/>
                <w:bCs/>
              </w:rPr>
              <w:br/>
            </w:r>
            <w:r w:rsidRPr="00DA0509">
              <w:rPr>
                <w:rFonts w:cs="AF_Jeddah"/>
                <w:b/>
                <w:bCs/>
                <w:rtl/>
              </w:rPr>
              <w:t>من الممكن جدا أن يلعب الطلاب أدورًا نشطة في تطوير مهاراتهم الذاتية إذا تم اختيار الأسئلة بدقة وعناية</w:t>
            </w:r>
            <w:r w:rsidRPr="00DA0509">
              <w:rPr>
                <w:rFonts w:cs="AF_Jeddah"/>
                <w:b/>
                <w:bCs/>
              </w:rPr>
              <w:t> </w:t>
            </w:r>
            <w:r w:rsidRPr="00DA0509">
              <w:rPr>
                <w:rFonts w:cs="AF_Jeddah"/>
                <w:b/>
                <w:bCs/>
              </w:rPr>
              <w:br/>
            </w:r>
            <w:r w:rsidRPr="00DA0509">
              <w:rPr>
                <w:rFonts w:cs="AF_Jeddah"/>
                <w:b/>
                <w:bCs/>
                <w:color w:val="FF0000"/>
                <w:rtl/>
              </w:rPr>
              <w:t>مثال</w:t>
            </w:r>
            <w:r w:rsidRPr="00DA0509">
              <w:rPr>
                <w:rFonts w:cs="AF_Jeddah"/>
                <w:b/>
                <w:bCs/>
                <w:color w:val="FF0000"/>
              </w:rPr>
              <w:t xml:space="preserve"> :</w:t>
            </w:r>
            <w:r w:rsidRPr="00DA0509">
              <w:rPr>
                <w:rFonts w:cs="AF_Jeddah"/>
                <w:b/>
                <w:bCs/>
                <w:color w:val="FF0000"/>
              </w:rPr>
              <w:br/>
            </w:r>
            <w:r w:rsidRPr="00DA0509">
              <w:rPr>
                <w:rFonts w:cs="AF_Jeddah"/>
                <w:b/>
                <w:bCs/>
                <w:rtl/>
              </w:rPr>
              <w:t xml:space="preserve">س1 / كيف يمكن لماهر أن يجعل </w:t>
            </w:r>
            <w:proofErr w:type="spellStart"/>
            <w:r w:rsidRPr="00DA0509">
              <w:rPr>
                <w:rFonts w:cs="AF_Jeddah"/>
                <w:b/>
                <w:bCs/>
                <w:rtl/>
              </w:rPr>
              <w:t>تصويبته</w:t>
            </w:r>
            <w:proofErr w:type="spellEnd"/>
            <w:r w:rsidRPr="00DA0509">
              <w:rPr>
                <w:rFonts w:cs="AF_Jeddah"/>
                <w:b/>
                <w:bCs/>
                <w:rtl/>
              </w:rPr>
              <w:t xml:space="preserve"> </w:t>
            </w:r>
            <w:proofErr w:type="spellStart"/>
            <w:r w:rsidRPr="00DA0509">
              <w:rPr>
                <w:rFonts w:cs="AF_Jeddah"/>
                <w:b/>
                <w:bCs/>
                <w:rtl/>
              </w:rPr>
              <w:t>الكرباجية</w:t>
            </w:r>
            <w:proofErr w:type="spellEnd"/>
            <w:r w:rsidRPr="00DA0509">
              <w:rPr>
                <w:rFonts w:cs="AF_Jeddah"/>
                <w:b/>
                <w:bCs/>
                <w:rtl/>
              </w:rPr>
              <w:t xml:space="preserve"> بهذه القوة ؟</w:t>
            </w:r>
            <w:r w:rsidRPr="00DA0509">
              <w:rPr>
                <w:rFonts w:cs="AF_Jeddah"/>
                <w:b/>
                <w:bCs/>
              </w:rPr>
              <w:br/>
            </w:r>
            <w:r w:rsidRPr="00DA0509">
              <w:rPr>
                <w:rFonts w:cs="AF_Jeddah"/>
                <w:b/>
                <w:bCs/>
                <w:rtl/>
              </w:rPr>
              <w:t xml:space="preserve">س2 / كيف يمكن </w:t>
            </w:r>
            <w:proofErr w:type="spellStart"/>
            <w:r w:rsidRPr="00DA0509">
              <w:rPr>
                <w:rFonts w:cs="AF_Jeddah"/>
                <w:b/>
                <w:bCs/>
                <w:rtl/>
              </w:rPr>
              <w:t>ان</w:t>
            </w:r>
            <w:proofErr w:type="spellEnd"/>
            <w:r w:rsidRPr="00DA0509">
              <w:rPr>
                <w:rFonts w:cs="AF_Jeddah"/>
                <w:b/>
                <w:bCs/>
                <w:rtl/>
              </w:rPr>
              <w:t xml:space="preserve"> تحسن من أدائك يا علي في المحاولة القادمة؟</w:t>
            </w:r>
            <w:r w:rsidRPr="00DA0509">
              <w:rPr>
                <w:rFonts w:cs="AF_Jeddah"/>
                <w:b/>
                <w:bCs/>
              </w:rPr>
              <w:br/>
            </w:r>
            <w:r w:rsidRPr="00DA0509">
              <w:rPr>
                <w:rFonts w:cs="AF_Jeddah"/>
                <w:b/>
                <w:bCs/>
                <w:rtl/>
              </w:rPr>
              <w:lastRenderedPageBreak/>
              <w:t>التخطيط لاختيار أسئلة درس التربية البدنية</w:t>
            </w:r>
            <w:r w:rsidRPr="00DA0509">
              <w:rPr>
                <w:rFonts w:cs="AF_Jeddah"/>
                <w:b/>
                <w:bCs/>
              </w:rPr>
              <w:t>:</w:t>
            </w:r>
            <w:r w:rsidRPr="00DA0509">
              <w:rPr>
                <w:rFonts w:cs="AF_Jeddah"/>
                <w:b/>
                <w:bCs/>
              </w:rPr>
              <w:br/>
            </w:r>
            <w:r w:rsidRPr="00DA0509">
              <w:rPr>
                <w:rFonts w:cs="AF_Jeddah"/>
                <w:b/>
                <w:bCs/>
                <w:rtl/>
              </w:rPr>
              <w:t xml:space="preserve">لابد من التخطيط للأسئلة قبل بداية الدرس والمعلم الجيد هو الذي يستطيع </w:t>
            </w:r>
            <w:proofErr w:type="spellStart"/>
            <w:r w:rsidRPr="00DA0509">
              <w:rPr>
                <w:rFonts w:cs="AF_Jeddah"/>
                <w:b/>
                <w:bCs/>
                <w:rtl/>
              </w:rPr>
              <w:t>ان</w:t>
            </w:r>
            <w:proofErr w:type="spellEnd"/>
            <w:r w:rsidRPr="00DA0509">
              <w:rPr>
                <w:rFonts w:cs="AF_Jeddah"/>
                <w:b/>
                <w:bCs/>
                <w:rtl/>
              </w:rPr>
              <w:t xml:space="preserve"> يصيغ الأسئلة المناسبة والمتنوعة ويربط بين تتابع </w:t>
            </w:r>
            <w:proofErr w:type="spellStart"/>
            <w:r w:rsidRPr="00DA0509">
              <w:rPr>
                <w:rFonts w:cs="AF_Jeddah"/>
                <w:b/>
                <w:bCs/>
                <w:rtl/>
              </w:rPr>
              <w:t>الاسئلة</w:t>
            </w:r>
            <w:proofErr w:type="spellEnd"/>
            <w:r w:rsidRPr="00DA0509">
              <w:rPr>
                <w:rFonts w:cs="AF_Jeddah"/>
                <w:b/>
                <w:bCs/>
                <w:rtl/>
              </w:rPr>
              <w:t xml:space="preserve"> </w:t>
            </w:r>
            <w:proofErr w:type="spellStart"/>
            <w:r w:rsidRPr="00DA0509">
              <w:rPr>
                <w:rFonts w:cs="AF_Jeddah"/>
                <w:b/>
                <w:bCs/>
                <w:rtl/>
              </w:rPr>
              <w:t>واهداف</w:t>
            </w:r>
            <w:proofErr w:type="spellEnd"/>
            <w:r w:rsidRPr="00DA0509">
              <w:rPr>
                <w:rFonts w:cs="AF_Jeddah"/>
                <w:b/>
                <w:bCs/>
                <w:rtl/>
              </w:rPr>
              <w:t xml:space="preserve"> معينة في عقل الطالب</w:t>
            </w:r>
            <w:r w:rsidRPr="00DA0509">
              <w:rPr>
                <w:rFonts w:cs="AF_Jeddah"/>
                <w:b/>
                <w:bCs/>
              </w:rPr>
              <w:t xml:space="preserve"> .</w:t>
            </w:r>
            <w:r w:rsidRPr="00DA0509">
              <w:rPr>
                <w:rFonts w:cs="AF_Jeddah"/>
                <w:b/>
                <w:bCs/>
              </w:rPr>
              <w:br/>
            </w:r>
            <w:r w:rsidRPr="00DA0509">
              <w:rPr>
                <w:rFonts w:cs="AF_Jeddah"/>
                <w:b/>
                <w:bCs/>
                <w:color w:val="FF0000"/>
                <w:rtl/>
              </w:rPr>
              <w:t>شروط تراعى عند اختيار أسئلة درس التربية الرياضية</w:t>
            </w:r>
            <w:r w:rsidRPr="00DA0509">
              <w:rPr>
                <w:rFonts w:cs="AF_Jeddah"/>
                <w:b/>
                <w:bCs/>
                <w:color w:val="FF0000"/>
              </w:rPr>
              <w:t xml:space="preserve"> :</w:t>
            </w:r>
            <w:r w:rsidRPr="00DA0509">
              <w:rPr>
                <w:rFonts w:cs="AF_Jeddah"/>
                <w:b/>
                <w:bCs/>
              </w:rPr>
              <w:br/>
              <w:t xml:space="preserve">1- </w:t>
            </w:r>
            <w:r w:rsidRPr="00DA0509">
              <w:rPr>
                <w:rFonts w:cs="AF_Jeddah"/>
                <w:b/>
                <w:bCs/>
                <w:rtl/>
              </w:rPr>
              <w:t>أن تكون الأسئلة واضحة ومحددة للطالب</w:t>
            </w:r>
            <w:r w:rsidRPr="00DA0509">
              <w:rPr>
                <w:rFonts w:cs="AF_Jeddah"/>
                <w:b/>
                <w:bCs/>
              </w:rPr>
              <w:t>. </w:t>
            </w:r>
            <w:r w:rsidRPr="00DA0509">
              <w:rPr>
                <w:rFonts w:cs="AF_Jeddah"/>
                <w:b/>
                <w:bCs/>
              </w:rPr>
              <w:br/>
              <w:t xml:space="preserve">2- </w:t>
            </w:r>
            <w:r w:rsidRPr="00DA0509">
              <w:rPr>
                <w:rFonts w:cs="AF_Jeddah"/>
                <w:b/>
                <w:bCs/>
                <w:rtl/>
              </w:rPr>
              <w:t>ضرورة أن يسمع جميع الطلاب سؤال المعلم</w:t>
            </w:r>
            <w:r w:rsidRPr="00DA0509">
              <w:rPr>
                <w:rFonts w:cs="AF_Jeddah"/>
                <w:b/>
                <w:bCs/>
              </w:rPr>
              <w:t>. </w:t>
            </w:r>
            <w:r w:rsidRPr="00DA0509">
              <w:rPr>
                <w:rFonts w:cs="AF_Jeddah"/>
                <w:b/>
                <w:bCs/>
              </w:rPr>
              <w:br/>
              <w:t xml:space="preserve">3- </w:t>
            </w:r>
            <w:r w:rsidRPr="00DA0509">
              <w:rPr>
                <w:rFonts w:cs="AF_Jeddah"/>
                <w:b/>
                <w:bCs/>
                <w:rtl/>
              </w:rPr>
              <w:t>أن يعطى للطالب الوقت الكافي للإجابة وخصوصا في أسلوب الاكتشاف الموجة وحل المشكلات</w:t>
            </w:r>
            <w:r w:rsidRPr="00DA0509">
              <w:rPr>
                <w:rFonts w:cs="AF_Jeddah"/>
                <w:b/>
                <w:bCs/>
              </w:rPr>
              <w:t>. </w:t>
            </w:r>
            <w:r w:rsidRPr="00DA0509">
              <w:rPr>
                <w:rFonts w:cs="AF_Jeddah"/>
                <w:b/>
                <w:bCs/>
              </w:rPr>
              <w:br/>
              <w:t xml:space="preserve">4- </w:t>
            </w:r>
            <w:r w:rsidRPr="00DA0509">
              <w:rPr>
                <w:rFonts w:cs="AF_Jeddah"/>
                <w:b/>
                <w:bCs/>
                <w:rtl/>
              </w:rPr>
              <w:t>أن يرحب المعلم بأكثر من إجابة من قبل الطلاب</w:t>
            </w:r>
            <w:r w:rsidRPr="00DA0509">
              <w:rPr>
                <w:rFonts w:cs="AF_Jeddah"/>
                <w:b/>
                <w:bCs/>
              </w:rPr>
              <w:t>. </w:t>
            </w:r>
            <w:r w:rsidRPr="00DA0509">
              <w:rPr>
                <w:rFonts w:cs="AF_Jeddah"/>
                <w:b/>
                <w:bCs/>
              </w:rPr>
              <w:br/>
              <w:t xml:space="preserve">5- </w:t>
            </w:r>
            <w:r w:rsidRPr="00DA0509">
              <w:rPr>
                <w:rFonts w:cs="AF_Jeddah"/>
                <w:b/>
                <w:bCs/>
                <w:rtl/>
              </w:rPr>
              <w:t>آن يتم توجيه الأسئلة في كل مناطق تواجد الطلاب أثناء الدرس</w:t>
            </w:r>
            <w:r w:rsidRPr="00DA0509">
              <w:rPr>
                <w:rFonts w:cs="AF_Jeddah"/>
                <w:b/>
                <w:bCs/>
              </w:rPr>
              <w:t>. </w:t>
            </w:r>
            <w:r w:rsidRPr="00DA0509">
              <w:rPr>
                <w:rFonts w:cs="AF_Jeddah"/>
                <w:b/>
                <w:bCs/>
              </w:rPr>
              <w:br/>
              <w:t>6-</w:t>
            </w:r>
            <w:r w:rsidRPr="00DA0509">
              <w:rPr>
                <w:rFonts w:cs="AF_Jeddah"/>
                <w:b/>
                <w:bCs/>
                <w:rtl/>
              </w:rPr>
              <w:t>أن تكون الإجابة من قبل الطلاب بشكل منضم حتى يمكن معرفة الإجابة وتعزيزها</w:t>
            </w:r>
            <w:r w:rsidRPr="00DA0509">
              <w:rPr>
                <w:rFonts w:cs="AF_Jeddah"/>
                <w:b/>
                <w:bCs/>
              </w:rPr>
              <w:t>.</w:t>
            </w:r>
            <w:r w:rsidRPr="00DA0509">
              <w:rPr>
                <w:rFonts w:cs="AF_Jeddah"/>
                <w:b/>
                <w:bCs/>
              </w:rPr>
              <w:br/>
              <w:t xml:space="preserve">7- </w:t>
            </w:r>
            <w:r w:rsidRPr="00DA0509">
              <w:rPr>
                <w:rFonts w:cs="AF_Jeddah"/>
                <w:b/>
                <w:bCs/>
                <w:rtl/>
              </w:rPr>
              <w:t xml:space="preserve">أن يتأكد المعلم من وصول الإجابة لجميع </w:t>
            </w:r>
            <w:proofErr w:type="gramStart"/>
            <w:r w:rsidRPr="00DA0509">
              <w:rPr>
                <w:rFonts w:cs="AF_Jeddah"/>
                <w:b/>
                <w:bCs/>
                <w:rtl/>
              </w:rPr>
              <w:t>الطلاب</w:t>
            </w:r>
            <w:r w:rsidRPr="00DA0509">
              <w:rPr>
                <w:rFonts w:cs="AF_Jeddah"/>
                <w:b/>
                <w:bCs/>
              </w:rPr>
              <w:t xml:space="preserve"> .</w:t>
            </w:r>
            <w:proofErr w:type="gramEnd"/>
            <w:r w:rsidRPr="00DA0509">
              <w:rPr>
                <w:rFonts w:cs="AF_Jeddah"/>
                <w:b/>
                <w:bCs/>
              </w:rPr>
              <w:br/>
            </w:r>
            <w:r w:rsidRPr="00DA0509">
              <w:rPr>
                <w:rFonts w:cs="AF_Jeddah"/>
                <w:b/>
                <w:bCs/>
              </w:rPr>
              <w:br/>
            </w:r>
            <w:r w:rsidRPr="00DA0509">
              <w:rPr>
                <w:rFonts w:cs="AF_Jeddah"/>
                <w:b/>
                <w:bCs/>
              </w:rPr>
              <w:br/>
            </w:r>
            <w:r w:rsidRPr="00DA0509">
              <w:rPr>
                <w:rFonts w:cs="AF_Jeddah"/>
                <w:b/>
                <w:bCs/>
              </w:rPr>
              <w:br/>
            </w:r>
            <w:r w:rsidRPr="00DA0509">
              <w:rPr>
                <w:rFonts w:cs="AF_Jeddah"/>
                <w:b/>
                <w:bCs/>
              </w:rPr>
              <w:br/>
            </w:r>
            <w:r w:rsidRPr="00DA0509">
              <w:rPr>
                <w:rFonts w:cs="AF_Jeddah"/>
                <w:b/>
                <w:bCs/>
                <w:rtl/>
              </w:rPr>
              <w:t>الربط بين أنواع الأسئلة وأجزاء درس التربية البدنية</w:t>
            </w:r>
            <w:r w:rsidRPr="00DA0509">
              <w:rPr>
                <w:rFonts w:cs="AF_Jeddah"/>
                <w:b/>
                <w:bCs/>
              </w:rPr>
              <w:br/>
            </w:r>
            <w:r w:rsidRPr="00DA0509">
              <w:rPr>
                <w:rFonts w:cs="AF_Jeddah"/>
                <w:b/>
                <w:bCs/>
                <w:rtl/>
              </w:rPr>
              <w:t>أجزاء الدرس</w:t>
            </w:r>
            <w:r w:rsidRPr="00DA0509">
              <w:rPr>
                <w:rFonts w:cs="AF_Jeddah"/>
                <w:b/>
                <w:bCs/>
              </w:rPr>
              <w:t> </w:t>
            </w:r>
            <w:r w:rsidRPr="00DA0509">
              <w:rPr>
                <w:rFonts w:cs="AF_Jeddah"/>
                <w:b/>
                <w:bCs/>
              </w:rPr>
              <w:br/>
            </w:r>
            <w:r w:rsidRPr="00DA0509">
              <w:rPr>
                <w:rFonts w:cs="AF_Jeddah"/>
                <w:b/>
                <w:bCs/>
                <w:rtl/>
              </w:rPr>
              <w:t>الأسئلة المناسبة للدرس</w:t>
            </w:r>
            <w:r w:rsidRPr="00DA0509">
              <w:rPr>
                <w:rFonts w:cs="AF_Jeddah"/>
                <w:b/>
                <w:bCs/>
              </w:rPr>
              <w:br/>
            </w:r>
            <w:proofErr w:type="spellStart"/>
            <w:r w:rsidRPr="00DA0509">
              <w:rPr>
                <w:rFonts w:cs="AF_Jeddah"/>
                <w:b/>
                <w:bCs/>
                <w:color w:val="FF0000"/>
                <w:rtl/>
              </w:rPr>
              <w:t>الجزءالتمهيدي</w:t>
            </w:r>
            <w:proofErr w:type="spellEnd"/>
            <w:r w:rsidRPr="00DA0509">
              <w:rPr>
                <w:rFonts w:cs="AF_Jeddah"/>
                <w:b/>
                <w:bCs/>
                <w:color w:val="FF0000"/>
              </w:rPr>
              <w:t>:</w:t>
            </w:r>
            <w:r w:rsidRPr="00DA0509">
              <w:rPr>
                <w:rFonts w:cs="AF_Jeddah"/>
                <w:b/>
                <w:bCs/>
                <w:color w:val="FF0000"/>
              </w:rPr>
              <w:br/>
            </w:r>
            <w:r w:rsidRPr="00DA0509">
              <w:rPr>
                <w:rFonts w:cs="AF_Jeddah"/>
                <w:b/>
                <w:bCs/>
                <w:color w:val="FF0000"/>
              </w:rPr>
              <w:br/>
            </w:r>
            <w:r w:rsidRPr="00DA0509">
              <w:rPr>
                <w:rFonts w:cs="AF_Jeddah"/>
                <w:b/>
                <w:bCs/>
                <w:rtl/>
              </w:rPr>
              <w:t>تطرح أسئلة تهدف إلى إثارة فضول الطلاب واهتمامهم</w:t>
            </w:r>
            <w:r w:rsidRPr="00DA0509">
              <w:rPr>
                <w:rFonts w:cs="AF_Jeddah"/>
                <w:b/>
                <w:bCs/>
              </w:rPr>
              <w:t>.</w:t>
            </w:r>
            <w:r w:rsidRPr="00DA0509">
              <w:rPr>
                <w:rFonts w:cs="AF_Jeddah"/>
                <w:b/>
                <w:bCs/>
              </w:rPr>
              <w:br/>
            </w:r>
            <w:r w:rsidRPr="00DA0509">
              <w:rPr>
                <w:rFonts w:cs="AF_Jeddah"/>
                <w:b/>
                <w:bCs/>
                <w:rtl/>
              </w:rPr>
              <w:t xml:space="preserve">تطرح أسئلة </w:t>
            </w:r>
            <w:proofErr w:type="gramStart"/>
            <w:r w:rsidRPr="00DA0509">
              <w:rPr>
                <w:rFonts w:cs="AF_Jeddah"/>
                <w:b/>
                <w:bCs/>
                <w:rtl/>
              </w:rPr>
              <w:t>تهدف</w:t>
            </w:r>
            <w:proofErr w:type="gramEnd"/>
            <w:r w:rsidRPr="00DA0509">
              <w:rPr>
                <w:rFonts w:cs="AF_Jeddah"/>
                <w:b/>
                <w:bCs/>
                <w:rtl/>
              </w:rPr>
              <w:t xml:space="preserve"> إلى إيجاد نوع من التواصل مع الطلاب</w:t>
            </w:r>
            <w:r w:rsidRPr="00DA0509">
              <w:rPr>
                <w:rFonts w:cs="AF_Jeddah"/>
                <w:b/>
                <w:bCs/>
              </w:rPr>
              <w:t>.</w:t>
            </w:r>
            <w:r w:rsidRPr="00DA0509">
              <w:rPr>
                <w:rFonts w:cs="AF_Jeddah"/>
                <w:b/>
                <w:bCs/>
              </w:rPr>
              <w:br/>
            </w:r>
            <w:r w:rsidRPr="00DA0509">
              <w:rPr>
                <w:rFonts w:cs="AF_Jeddah"/>
                <w:b/>
                <w:bCs/>
                <w:rtl/>
              </w:rPr>
              <w:t xml:space="preserve">تطرح أسئلة </w:t>
            </w:r>
            <w:proofErr w:type="gramStart"/>
            <w:r w:rsidRPr="00DA0509">
              <w:rPr>
                <w:rFonts w:cs="AF_Jeddah"/>
                <w:b/>
                <w:bCs/>
                <w:rtl/>
              </w:rPr>
              <w:t>تهدف</w:t>
            </w:r>
            <w:proofErr w:type="gramEnd"/>
            <w:r w:rsidRPr="00DA0509">
              <w:rPr>
                <w:rFonts w:cs="AF_Jeddah"/>
                <w:b/>
                <w:bCs/>
                <w:rtl/>
              </w:rPr>
              <w:t xml:space="preserve"> إلى تركيز الانتباه</w:t>
            </w:r>
            <w:r w:rsidRPr="00DA0509">
              <w:rPr>
                <w:rFonts w:cs="AF_Jeddah"/>
                <w:b/>
                <w:bCs/>
              </w:rPr>
              <w:t>.</w:t>
            </w:r>
            <w:r w:rsidRPr="00DA0509">
              <w:rPr>
                <w:rFonts w:cs="AF_Jeddah"/>
                <w:b/>
                <w:bCs/>
              </w:rPr>
              <w:br/>
            </w:r>
            <w:r w:rsidRPr="00DA0509">
              <w:rPr>
                <w:rFonts w:cs="AF_Jeddah"/>
                <w:b/>
                <w:bCs/>
                <w:rtl/>
              </w:rPr>
              <w:t xml:space="preserve">تطرح أسئلة </w:t>
            </w:r>
            <w:proofErr w:type="gramStart"/>
            <w:r w:rsidRPr="00DA0509">
              <w:rPr>
                <w:rFonts w:cs="AF_Jeddah"/>
                <w:b/>
                <w:bCs/>
                <w:rtl/>
              </w:rPr>
              <w:t>تهدف</w:t>
            </w:r>
            <w:proofErr w:type="gramEnd"/>
            <w:r w:rsidRPr="00DA0509">
              <w:rPr>
                <w:rFonts w:cs="AF_Jeddah"/>
                <w:b/>
                <w:bCs/>
                <w:rtl/>
              </w:rPr>
              <w:t xml:space="preserve"> إلى تذكير الطلاب بمهارات ومعارف سابقة</w:t>
            </w:r>
            <w:r w:rsidRPr="00DA0509">
              <w:rPr>
                <w:rFonts w:cs="AF_Jeddah"/>
                <w:b/>
                <w:bCs/>
              </w:rPr>
              <w:t>.</w:t>
            </w:r>
            <w:r w:rsidRPr="00DA0509">
              <w:rPr>
                <w:rFonts w:cs="AF_Jeddah"/>
                <w:b/>
                <w:bCs/>
              </w:rPr>
              <w:br/>
            </w:r>
            <w:r w:rsidRPr="00DA0509">
              <w:rPr>
                <w:rFonts w:cs="AF_Jeddah"/>
                <w:b/>
                <w:bCs/>
              </w:rPr>
              <w:br/>
            </w:r>
            <w:r w:rsidRPr="00DA0509">
              <w:rPr>
                <w:rFonts w:cs="AF_Jeddah"/>
                <w:b/>
                <w:bCs/>
                <w:color w:val="FF0000"/>
                <w:rtl/>
              </w:rPr>
              <w:t>الجزء الرئيسي</w:t>
            </w:r>
            <w:r w:rsidRPr="00DA0509">
              <w:rPr>
                <w:rFonts w:cs="AF_Jeddah"/>
                <w:b/>
                <w:bCs/>
                <w:color w:val="FF0000"/>
              </w:rPr>
              <w:t>:</w:t>
            </w:r>
            <w:r w:rsidRPr="00DA0509">
              <w:rPr>
                <w:rFonts w:cs="AF_Jeddah"/>
                <w:b/>
                <w:bCs/>
                <w:color w:val="FF0000"/>
              </w:rPr>
              <w:br/>
            </w:r>
            <w:r w:rsidRPr="00DA0509">
              <w:rPr>
                <w:rFonts w:cs="AF_Jeddah"/>
                <w:b/>
                <w:bCs/>
              </w:rPr>
              <w:br/>
            </w:r>
            <w:r w:rsidRPr="00DA0509">
              <w:rPr>
                <w:rFonts w:cs="AF_Jeddah"/>
                <w:b/>
                <w:bCs/>
                <w:rtl/>
              </w:rPr>
              <w:t xml:space="preserve">تطرح أسئلة تهدف إلى المحافظة على تركيز الطلاب </w:t>
            </w:r>
            <w:proofErr w:type="gramStart"/>
            <w:r w:rsidRPr="00DA0509">
              <w:rPr>
                <w:rFonts w:cs="AF_Jeddah"/>
                <w:b/>
                <w:bCs/>
                <w:rtl/>
              </w:rPr>
              <w:t>وانتباههم</w:t>
            </w:r>
            <w:r w:rsidRPr="00DA0509">
              <w:rPr>
                <w:rFonts w:cs="AF_Jeddah"/>
                <w:b/>
                <w:bCs/>
              </w:rPr>
              <w:t xml:space="preserve"> .</w:t>
            </w:r>
            <w:proofErr w:type="gramEnd"/>
            <w:r w:rsidRPr="00DA0509">
              <w:rPr>
                <w:rFonts w:cs="AF_Jeddah"/>
                <w:b/>
                <w:bCs/>
              </w:rPr>
              <w:br/>
            </w:r>
            <w:r w:rsidRPr="00DA0509">
              <w:rPr>
                <w:rFonts w:cs="AF_Jeddah"/>
                <w:b/>
                <w:bCs/>
                <w:rtl/>
              </w:rPr>
              <w:t xml:space="preserve">تطرح أسئلة تهدف إلى توضيح نموذج أداء </w:t>
            </w:r>
            <w:proofErr w:type="gramStart"/>
            <w:r w:rsidRPr="00DA0509">
              <w:rPr>
                <w:rFonts w:cs="AF_Jeddah"/>
                <w:b/>
                <w:bCs/>
                <w:rtl/>
              </w:rPr>
              <w:t>معين</w:t>
            </w:r>
            <w:r w:rsidRPr="00DA0509">
              <w:rPr>
                <w:rFonts w:cs="AF_Jeddah"/>
                <w:b/>
                <w:bCs/>
              </w:rPr>
              <w:t xml:space="preserve"> .</w:t>
            </w:r>
            <w:proofErr w:type="gramEnd"/>
            <w:r w:rsidRPr="00DA0509">
              <w:rPr>
                <w:rFonts w:cs="AF_Jeddah"/>
                <w:b/>
                <w:bCs/>
              </w:rPr>
              <w:br/>
            </w:r>
            <w:r w:rsidRPr="00DA0509">
              <w:rPr>
                <w:rFonts w:cs="AF_Jeddah"/>
                <w:b/>
                <w:bCs/>
                <w:rtl/>
              </w:rPr>
              <w:t xml:space="preserve">تطرح أسئلة </w:t>
            </w:r>
            <w:proofErr w:type="gramStart"/>
            <w:r w:rsidRPr="00DA0509">
              <w:rPr>
                <w:rFonts w:cs="AF_Jeddah"/>
                <w:b/>
                <w:bCs/>
                <w:rtl/>
              </w:rPr>
              <w:t>تهدف</w:t>
            </w:r>
            <w:proofErr w:type="gramEnd"/>
            <w:r w:rsidRPr="00DA0509">
              <w:rPr>
                <w:rFonts w:cs="AF_Jeddah"/>
                <w:b/>
                <w:bCs/>
                <w:rtl/>
              </w:rPr>
              <w:t xml:space="preserve"> إلى لفت نظر الطلاب إلى جزء صعب في أداء المهارة</w:t>
            </w:r>
            <w:r w:rsidRPr="00DA0509">
              <w:rPr>
                <w:rFonts w:cs="AF_Jeddah"/>
                <w:b/>
                <w:bCs/>
              </w:rPr>
              <w:t>.</w:t>
            </w:r>
            <w:r w:rsidRPr="00DA0509">
              <w:rPr>
                <w:rFonts w:cs="AF_Jeddah"/>
                <w:b/>
                <w:bCs/>
              </w:rPr>
              <w:br/>
            </w:r>
            <w:r w:rsidRPr="00DA0509">
              <w:rPr>
                <w:rFonts w:cs="AF_Jeddah"/>
                <w:b/>
                <w:bCs/>
                <w:rtl/>
              </w:rPr>
              <w:t xml:space="preserve">تطرح أسئلة تهدف إلى الحث على تقييم </w:t>
            </w:r>
            <w:proofErr w:type="spellStart"/>
            <w:r w:rsidRPr="00DA0509">
              <w:rPr>
                <w:rFonts w:cs="AF_Jeddah"/>
                <w:b/>
                <w:bCs/>
                <w:rtl/>
              </w:rPr>
              <w:t>ألذات</w:t>
            </w:r>
            <w:proofErr w:type="spellEnd"/>
            <w:r w:rsidRPr="00DA0509">
              <w:rPr>
                <w:rFonts w:cs="AF_Jeddah"/>
                <w:b/>
                <w:bCs/>
                <w:rtl/>
              </w:rPr>
              <w:t xml:space="preserve"> وتقييم أداء الزميل</w:t>
            </w:r>
            <w:r w:rsidRPr="00DA0509">
              <w:rPr>
                <w:rFonts w:cs="AF_Jeddah"/>
                <w:b/>
                <w:bCs/>
              </w:rPr>
              <w:t>. </w:t>
            </w:r>
            <w:r w:rsidRPr="00DA0509">
              <w:rPr>
                <w:rFonts w:cs="AF_Jeddah"/>
                <w:b/>
                <w:bCs/>
              </w:rPr>
              <w:br/>
            </w:r>
            <w:proofErr w:type="gramStart"/>
            <w:r w:rsidRPr="00DA0509">
              <w:rPr>
                <w:rFonts w:cs="AF_Jeddah"/>
                <w:b/>
                <w:bCs/>
                <w:rtl/>
              </w:rPr>
              <w:t>أسئلة</w:t>
            </w:r>
            <w:proofErr w:type="gramEnd"/>
            <w:r w:rsidRPr="00DA0509">
              <w:rPr>
                <w:rFonts w:cs="AF_Jeddah"/>
                <w:b/>
                <w:bCs/>
                <w:rtl/>
              </w:rPr>
              <w:t xml:space="preserve"> تطرح بهدف تعزيز الفهم لدى الطلاب</w:t>
            </w:r>
            <w:r w:rsidRPr="00DA0509">
              <w:rPr>
                <w:rFonts w:cs="AF_Jeddah"/>
                <w:b/>
                <w:bCs/>
              </w:rPr>
              <w:t>.</w:t>
            </w:r>
            <w:r w:rsidRPr="00DA0509">
              <w:rPr>
                <w:rFonts w:cs="AF_Jeddah"/>
                <w:b/>
                <w:bCs/>
              </w:rPr>
              <w:br/>
            </w:r>
            <w:r w:rsidRPr="00DA0509">
              <w:rPr>
                <w:rFonts w:cs="AF_Jeddah"/>
                <w:b/>
                <w:bCs/>
              </w:rPr>
              <w:br/>
            </w:r>
            <w:r w:rsidRPr="00DA0509">
              <w:rPr>
                <w:rFonts w:cs="AF_Jeddah"/>
                <w:b/>
                <w:bCs/>
                <w:color w:val="FF0000"/>
                <w:rtl/>
              </w:rPr>
              <w:t xml:space="preserve">الجزء </w:t>
            </w:r>
            <w:proofErr w:type="gramStart"/>
            <w:r w:rsidRPr="00DA0509">
              <w:rPr>
                <w:rFonts w:cs="AF_Jeddah"/>
                <w:b/>
                <w:bCs/>
                <w:color w:val="FF0000"/>
                <w:rtl/>
              </w:rPr>
              <w:t>الختامي</w:t>
            </w:r>
            <w:r w:rsidRPr="00DA0509">
              <w:rPr>
                <w:rFonts w:cs="AF_Jeddah"/>
                <w:b/>
                <w:bCs/>
                <w:color w:val="FF0000"/>
              </w:rPr>
              <w:t xml:space="preserve"> :</w:t>
            </w:r>
            <w:proofErr w:type="gramEnd"/>
            <w:r w:rsidRPr="00DA0509">
              <w:rPr>
                <w:rFonts w:cs="AF_Jeddah"/>
                <w:b/>
                <w:bCs/>
                <w:color w:val="FF0000"/>
              </w:rPr>
              <w:br/>
            </w:r>
            <w:r w:rsidRPr="00DA0509">
              <w:rPr>
                <w:rFonts w:cs="AF_Jeddah"/>
                <w:b/>
                <w:bCs/>
              </w:rPr>
              <w:br/>
            </w:r>
            <w:r w:rsidRPr="00DA0509">
              <w:rPr>
                <w:rFonts w:cs="AF_Jeddah" w:hint="cs"/>
                <w:b/>
                <w:bCs/>
                <w:rtl/>
              </w:rPr>
              <w:lastRenderedPageBreak/>
              <w:t>الأسئلة</w:t>
            </w:r>
            <w:r w:rsidRPr="00DA0509">
              <w:rPr>
                <w:rFonts w:cs="AF_Jeddah"/>
                <w:b/>
                <w:bCs/>
                <w:rtl/>
              </w:rPr>
              <w:t xml:space="preserve"> التي تهدف إلى تذكر النقاط الرئيسة في الدرس</w:t>
            </w:r>
            <w:r w:rsidRPr="00DA0509">
              <w:rPr>
                <w:rFonts w:cs="AF_Jeddah"/>
                <w:b/>
                <w:bCs/>
              </w:rPr>
              <w:t xml:space="preserve"> .</w:t>
            </w:r>
            <w:r w:rsidRPr="00DA0509">
              <w:rPr>
                <w:rFonts w:cs="AF_Jeddah"/>
                <w:b/>
                <w:bCs/>
              </w:rPr>
              <w:br/>
            </w:r>
            <w:r w:rsidRPr="00DA0509">
              <w:rPr>
                <w:rFonts w:cs="AF_Jeddah"/>
                <w:b/>
                <w:bCs/>
                <w:rtl/>
              </w:rPr>
              <w:t xml:space="preserve">الأسئلة التي تهدف إلى تقييم التقدم والتحسن في </w:t>
            </w:r>
            <w:proofErr w:type="gramStart"/>
            <w:r w:rsidRPr="00DA0509">
              <w:rPr>
                <w:rFonts w:cs="AF_Jeddah"/>
                <w:b/>
                <w:bCs/>
                <w:rtl/>
              </w:rPr>
              <w:t>المهارة</w:t>
            </w:r>
            <w:r w:rsidRPr="00DA0509">
              <w:rPr>
                <w:rFonts w:cs="AF_Jeddah"/>
                <w:b/>
                <w:bCs/>
              </w:rPr>
              <w:t xml:space="preserve"> .</w:t>
            </w:r>
            <w:proofErr w:type="gramEnd"/>
            <w:r w:rsidRPr="00DA0509">
              <w:rPr>
                <w:rFonts w:cs="AF_Jeddah"/>
                <w:b/>
                <w:bCs/>
              </w:rPr>
              <w:br/>
            </w:r>
            <w:r w:rsidRPr="00DA0509">
              <w:rPr>
                <w:rFonts w:cs="AF_Jeddah"/>
                <w:b/>
                <w:bCs/>
                <w:rtl/>
              </w:rPr>
              <w:t xml:space="preserve">الأسئلة التي تهدف الإعداد للدرس أو المهارة </w:t>
            </w:r>
            <w:r w:rsidRPr="00DA0509">
              <w:rPr>
                <w:rFonts w:cs="AF_Jeddah" w:hint="cs"/>
                <w:b/>
                <w:bCs/>
                <w:rtl/>
              </w:rPr>
              <w:t>القادمة</w:t>
            </w:r>
            <w:r w:rsidRPr="00DA0509">
              <w:rPr>
                <w:rFonts w:cs="AF_Jeddah"/>
                <w:b/>
                <w:bCs/>
              </w:rPr>
              <w:t>.</w:t>
            </w:r>
            <w:r w:rsidRPr="00DA0509">
              <w:rPr>
                <w:rFonts w:cs="AF_Jeddah"/>
                <w:b/>
                <w:bCs/>
              </w:rPr>
              <w:br/>
            </w:r>
            <w:r w:rsidRPr="00DA0509">
              <w:rPr>
                <w:rFonts w:cs="AF_Jeddah"/>
                <w:b/>
                <w:bCs/>
                <w:rtl/>
              </w:rPr>
              <w:t xml:space="preserve">الأسئلة التي تهدف إلى السماح للطلاب للتعبير عن مشاعرهم </w:t>
            </w:r>
            <w:proofErr w:type="gramStart"/>
            <w:r w:rsidRPr="00DA0509">
              <w:rPr>
                <w:rFonts w:cs="AF_Jeddah" w:hint="cs"/>
                <w:b/>
                <w:bCs/>
                <w:rtl/>
              </w:rPr>
              <w:t>وآرائهم</w:t>
            </w:r>
            <w:proofErr w:type="gramEnd"/>
            <w:r w:rsidRPr="00DA0509">
              <w:rPr>
                <w:rFonts w:cs="AF_Jeddah"/>
                <w:b/>
                <w:bCs/>
              </w:rPr>
              <w:t>.</w:t>
            </w:r>
            <w:r w:rsidRPr="00DA0509">
              <w:rPr>
                <w:rFonts w:cs="AF_Jeddah"/>
                <w:b/>
                <w:bCs/>
              </w:rPr>
              <w:br/>
            </w:r>
            <w:r w:rsidRPr="00DA0509">
              <w:rPr>
                <w:rFonts w:cs="AF_Jeddah"/>
                <w:b/>
                <w:bCs/>
              </w:rPr>
              <w:br/>
            </w:r>
            <w:r w:rsidRPr="00DA0509">
              <w:rPr>
                <w:rFonts w:cs="AF_Jeddah"/>
                <w:b/>
                <w:bCs/>
              </w:rPr>
              <w:br/>
            </w:r>
            <w:bookmarkStart w:id="0" w:name="_GoBack"/>
            <w:bookmarkEnd w:id="0"/>
            <w:r w:rsidRPr="00DA0509">
              <w:rPr>
                <w:rFonts w:cs="AF_Jeddah"/>
                <w:b/>
                <w:bCs/>
                <w:color w:val="FF0000"/>
                <w:rtl/>
              </w:rPr>
              <w:t>المرجع</w:t>
            </w:r>
            <w:r w:rsidRPr="00DA0509">
              <w:rPr>
                <w:rFonts w:cs="AF_Jeddah"/>
                <w:b/>
                <w:bCs/>
                <w:color w:val="FF0000"/>
              </w:rPr>
              <w:t> </w:t>
            </w:r>
            <w:r w:rsidRPr="00DA0509">
              <w:rPr>
                <w:rFonts w:cs="AF_Jeddah"/>
                <w:b/>
                <w:bCs/>
                <w:color w:val="FF0000"/>
              </w:rPr>
              <w:br/>
            </w:r>
            <w:r w:rsidRPr="00DA0509">
              <w:rPr>
                <w:rFonts w:cs="AF_Jeddah"/>
                <w:b/>
                <w:bCs/>
                <w:rtl/>
              </w:rPr>
              <w:t>كتاب : دليل تدريس التربية الرياضية في المدارس</w:t>
            </w:r>
            <w:r w:rsidRPr="00DA0509">
              <w:rPr>
                <w:rFonts w:cs="AF_Jeddah"/>
                <w:b/>
                <w:bCs/>
              </w:rPr>
              <w:t> </w:t>
            </w:r>
            <w:r w:rsidRPr="00DA0509">
              <w:rPr>
                <w:rFonts w:cs="AF_Jeddah"/>
                <w:b/>
                <w:bCs/>
              </w:rPr>
              <w:br/>
            </w:r>
            <w:r w:rsidRPr="00DA0509">
              <w:rPr>
                <w:rFonts w:cs="AF_Jeddah"/>
                <w:b/>
                <w:bCs/>
                <w:rtl/>
              </w:rPr>
              <w:t>المؤلف : ريتشارد بيلي الطبعة العربية لسنة 2003</w:t>
            </w:r>
          </w:p>
        </w:tc>
      </w:tr>
    </w:tbl>
    <w:p w:rsidR="009F55F8" w:rsidRPr="00DA0509" w:rsidRDefault="009F55F8" w:rsidP="00AB4517">
      <w:pPr>
        <w:bidi/>
        <w:rPr>
          <w:rFonts w:cs="AF_Jeddah"/>
        </w:rPr>
      </w:pPr>
    </w:p>
    <w:sectPr w:rsidR="009F55F8" w:rsidRPr="00DA0509" w:rsidSect="00DA0509">
      <w:pgSz w:w="11906" w:h="16838"/>
      <w:pgMar w:top="1440" w:right="1800" w:bottom="1440" w:left="180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58C" w:rsidRDefault="000B358C" w:rsidP="00AB4517">
      <w:pPr>
        <w:spacing w:after="0" w:line="240" w:lineRule="auto"/>
      </w:pPr>
      <w:r>
        <w:separator/>
      </w:r>
    </w:p>
  </w:endnote>
  <w:endnote w:type="continuationSeparator" w:id="0">
    <w:p w:rsidR="000B358C" w:rsidRDefault="000B358C" w:rsidP="00AB4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F_Jeddah">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58C" w:rsidRDefault="000B358C" w:rsidP="00AB4517">
      <w:pPr>
        <w:spacing w:after="0" w:line="240" w:lineRule="auto"/>
      </w:pPr>
      <w:r>
        <w:separator/>
      </w:r>
    </w:p>
  </w:footnote>
  <w:footnote w:type="continuationSeparator" w:id="0">
    <w:p w:rsidR="000B358C" w:rsidRDefault="000B358C" w:rsidP="00AB45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517"/>
    <w:rsid w:val="000B358C"/>
    <w:rsid w:val="006E1212"/>
    <w:rsid w:val="009F55F8"/>
    <w:rsid w:val="00AB4517"/>
    <w:rsid w:val="00DA050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4517"/>
    <w:pPr>
      <w:tabs>
        <w:tab w:val="center" w:pos="4153"/>
        <w:tab w:val="right" w:pos="8306"/>
      </w:tabs>
      <w:spacing w:after="0" w:line="240" w:lineRule="auto"/>
    </w:pPr>
  </w:style>
  <w:style w:type="character" w:customStyle="1" w:styleId="En-tteCar">
    <w:name w:val="En-tête Car"/>
    <w:basedOn w:val="Policepardfaut"/>
    <w:link w:val="En-tte"/>
    <w:uiPriority w:val="99"/>
    <w:rsid w:val="00AB4517"/>
  </w:style>
  <w:style w:type="paragraph" w:styleId="Pieddepage">
    <w:name w:val="footer"/>
    <w:basedOn w:val="Normal"/>
    <w:link w:val="PieddepageCar"/>
    <w:uiPriority w:val="99"/>
    <w:unhideWhenUsed/>
    <w:rsid w:val="00AB451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B45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4517"/>
    <w:pPr>
      <w:tabs>
        <w:tab w:val="center" w:pos="4153"/>
        <w:tab w:val="right" w:pos="8306"/>
      </w:tabs>
      <w:spacing w:after="0" w:line="240" w:lineRule="auto"/>
    </w:pPr>
  </w:style>
  <w:style w:type="character" w:customStyle="1" w:styleId="En-tteCar">
    <w:name w:val="En-tête Car"/>
    <w:basedOn w:val="Policepardfaut"/>
    <w:link w:val="En-tte"/>
    <w:uiPriority w:val="99"/>
    <w:rsid w:val="00AB4517"/>
  </w:style>
  <w:style w:type="paragraph" w:styleId="Pieddepage">
    <w:name w:val="footer"/>
    <w:basedOn w:val="Normal"/>
    <w:link w:val="PieddepageCar"/>
    <w:uiPriority w:val="99"/>
    <w:unhideWhenUsed/>
    <w:rsid w:val="00AB451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B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643984">
      <w:bodyDiv w:val="1"/>
      <w:marLeft w:val="0"/>
      <w:marRight w:val="0"/>
      <w:marTop w:val="0"/>
      <w:marBottom w:val="0"/>
      <w:divBdr>
        <w:top w:val="none" w:sz="0" w:space="0" w:color="auto"/>
        <w:left w:val="none" w:sz="0" w:space="0" w:color="auto"/>
        <w:bottom w:val="none" w:sz="0" w:space="0" w:color="auto"/>
        <w:right w:val="none" w:sz="0" w:space="0" w:color="auto"/>
      </w:divBdr>
      <w:divsChild>
        <w:div w:id="616915501">
          <w:marLeft w:val="0"/>
          <w:marRight w:val="0"/>
          <w:marTop w:val="0"/>
          <w:marBottom w:val="0"/>
          <w:divBdr>
            <w:top w:val="none" w:sz="0" w:space="0" w:color="auto"/>
            <w:left w:val="none" w:sz="0" w:space="0" w:color="auto"/>
            <w:bottom w:val="none" w:sz="0" w:space="0" w:color="auto"/>
            <w:right w:val="none" w:sz="0" w:space="0" w:color="auto"/>
          </w:divBdr>
          <w:divsChild>
            <w:div w:id="914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90576">
      <w:bodyDiv w:val="1"/>
      <w:marLeft w:val="0"/>
      <w:marRight w:val="0"/>
      <w:marTop w:val="0"/>
      <w:marBottom w:val="0"/>
      <w:divBdr>
        <w:top w:val="none" w:sz="0" w:space="0" w:color="auto"/>
        <w:left w:val="none" w:sz="0" w:space="0" w:color="auto"/>
        <w:bottom w:val="none" w:sz="0" w:space="0" w:color="auto"/>
        <w:right w:val="none" w:sz="0" w:space="0" w:color="auto"/>
      </w:divBdr>
      <w:divsChild>
        <w:div w:id="1066219060">
          <w:marLeft w:val="0"/>
          <w:marRight w:val="0"/>
          <w:marTop w:val="0"/>
          <w:marBottom w:val="0"/>
          <w:divBdr>
            <w:top w:val="none" w:sz="0" w:space="0" w:color="auto"/>
            <w:left w:val="none" w:sz="0" w:space="0" w:color="auto"/>
            <w:bottom w:val="none" w:sz="0" w:space="0" w:color="auto"/>
            <w:right w:val="none" w:sz="0" w:space="0" w:color="auto"/>
          </w:divBdr>
          <w:divsChild>
            <w:div w:id="58230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698</Words>
  <Characters>3845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1</cp:revision>
  <dcterms:created xsi:type="dcterms:W3CDTF">2016-10-13T17:53:00Z</dcterms:created>
  <dcterms:modified xsi:type="dcterms:W3CDTF">2016-10-13T18:08:00Z</dcterms:modified>
</cp:coreProperties>
</file>